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883B70" w:rsidRPr="00F429E1" w:rsidRDefault="00883B70">
      <w:pPr>
        <w:jc w:val="right"/>
        <w:rPr>
          <w:rFonts w:ascii="Calibri" w:hAnsi="Calibri"/>
          <w:sz w:val="22"/>
          <w:szCs w:val="22"/>
          <w:lang w:val="da-DK"/>
        </w:rPr>
      </w:pPr>
      <w:r w:rsidRPr="00F429E1">
        <w:rPr>
          <w:rFonts w:ascii="Calibri" w:hAnsi="Calibri"/>
          <w:sz w:val="22"/>
          <w:szCs w:val="22"/>
          <w:lang w:val="da-DK"/>
        </w:rPr>
        <w:fldChar w:fldCharType="begin"/>
      </w:r>
      <w:r w:rsidRPr="00F429E1">
        <w:rPr>
          <w:rFonts w:ascii="Calibri" w:hAnsi="Calibri"/>
          <w:sz w:val="22"/>
          <w:szCs w:val="22"/>
          <w:lang w:val="da-DK"/>
        </w:rPr>
        <w:instrText xml:space="preserve"> FILENAME  \* MERGEFORMAT </w:instrText>
      </w:r>
      <w:r w:rsidRPr="00F429E1">
        <w:rPr>
          <w:rFonts w:ascii="Calibri" w:hAnsi="Calibri"/>
          <w:sz w:val="22"/>
          <w:szCs w:val="22"/>
          <w:lang w:val="da-DK"/>
        </w:rPr>
        <w:fldChar w:fldCharType="separate"/>
      </w:r>
      <w:r w:rsidR="00BA5D0D" w:rsidRPr="00F429E1">
        <w:rPr>
          <w:rFonts w:ascii="Calibri" w:hAnsi="Calibri"/>
          <w:noProof/>
          <w:sz w:val="22"/>
          <w:szCs w:val="22"/>
          <w:lang w:val="da-DK"/>
        </w:rPr>
        <w:t>Leverandørvalg.doc</w:t>
      </w:r>
      <w:r w:rsidRPr="00F429E1">
        <w:rPr>
          <w:rFonts w:ascii="Calibri" w:hAnsi="Calibri"/>
          <w:sz w:val="22"/>
          <w:szCs w:val="22"/>
          <w:lang w:val="da-DK"/>
        </w:rPr>
        <w:fldChar w:fldCharType="end"/>
      </w:r>
    </w:p>
    <w:p w:rsidR="00883B70" w:rsidRPr="00F429E1" w:rsidRDefault="00883B70">
      <w:pPr>
        <w:jc w:val="right"/>
        <w:rPr>
          <w:rFonts w:ascii="Calibri" w:hAnsi="Calibri"/>
          <w:sz w:val="22"/>
          <w:szCs w:val="22"/>
          <w:lang w:val="da-DK"/>
        </w:rPr>
      </w:pPr>
      <w:r w:rsidRPr="00F429E1">
        <w:rPr>
          <w:rFonts w:ascii="Calibri" w:hAnsi="Calibri"/>
          <w:sz w:val="22"/>
          <w:szCs w:val="22"/>
          <w:lang w:val="da-DK"/>
        </w:rPr>
        <w:fldChar w:fldCharType="begin"/>
      </w:r>
      <w:r w:rsidRPr="00F429E1">
        <w:rPr>
          <w:rFonts w:ascii="Calibri" w:hAnsi="Calibri"/>
          <w:sz w:val="22"/>
          <w:szCs w:val="22"/>
          <w:lang w:val="da-DK"/>
        </w:rPr>
        <w:instrText xml:space="preserve"> SAVEDATE \@ "dd-MM-yyyy" </w:instrText>
      </w:r>
      <w:r w:rsidRPr="00F429E1">
        <w:rPr>
          <w:rFonts w:ascii="Calibri" w:hAnsi="Calibri"/>
          <w:sz w:val="22"/>
          <w:szCs w:val="22"/>
          <w:lang w:val="da-DK"/>
        </w:rPr>
        <w:fldChar w:fldCharType="separate"/>
      </w:r>
      <w:r w:rsidR="00C2407C">
        <w:rPr>
          <w:rFonts w:ascii="Calibri" w:hAnsi="Calibri"/>
          <w:noProof/>
          <w:sz w:val="22"/>
          <w:szCs w:val="22"/>
          <w:lang w:val="da-DK"/>
        </w:rPr>
        <w:t>27-09-2018</w:t>
      </w:r>
      <w:r w:rsidRPr="00F429E1">
        <w:rPr>
          <w:rFonts w:ascii="Calibri" w:hAnsi="Calibri"/>
          <w:sz w:val="22"/>
          <w:szCs w:val="22"/>
          <w:lang w:val="da-DK"/>
        </w:rPr>
        <w:fldChar w:fldCharType="end"/>
      </w:r>
    </w:p>
    <w:p w:rsidR="00C2407C" w:rsidRDefault="00C2407C">
      <w:pPr>
        <w:rPr>
          <w:rFonts w:ascii="Calibri" w:hAnsi="Calibri"/>
          <w:color w:val="FF0000"/>
          <w:sz w:val="22"/>
          <w:szCs w:val="22"/>
          <w:lang w:val="da-DK"/>
        </w:rPr>
      </w:pPr>
      <w:r>
        <w:rPr>
          <w:rFonts w:ascii="Calibri" w:hAnsi="Calibri"/>
          <w:color w:val="FF0000"/>
          <w:sz w:val="22"/>
          <w:szCs w:val="22"/>
          <w:lang w:val="da-DK"/>
        </w:rPr>
        <w:t>Eftervurdering tilføjet 27-09-2018. Se sidste side.</w:t>
      </w:r>
    </w:p>
    <w:p w:rsidR="00883B70" w:rsidRPr="00C2407C" w:rsidRDefault="00C2407C">
      <w:pPr>
        <w:rPr>
          <w:rFonts w:ascii="Calibri" w:hAnsi="Calibri"/>
          <w:color w:val="FF0000"/>
          <w:sz w:val="22"/>
          <w:szCs w:val="22"/>
          <w:lang w:val="da-DK"/>
        </w:rPr>
      </w:pPr>
      <w:r>
        <w:rPr>
          <w:rFonts w:ascii="Calibri" w:hAnsi="Calibri"/>
          <w:color w:val="FF0000"/>
          <w:sz w:val="22"/>
          <w:szCs w:val="22"/>
          <w:lang w:val="da-DK"/>
        </w:rPr>
        <w:t xml:space="preserve"> </w:t>
      </w:r>
    </w:p>
    <w:p w:rsidR="00883B70" w:rsidRPr="00F429E1" w:rsidRDefault="002C366D" w:rsidP="008661F8">
      <w:pPr>
        <w:rPr>
          <w:rStyle w:val="eudoraheader"/>
          <w:rFonts w:ascii="Calibri" w:hAnsi="Calibri"/>
          <w:b/>
          <w:sz w:val="32"/>
          <w:szCs w:val="32"/>
          <w:lang w:val="da-DK"/>
        </w:rPr>
      </w:pPr>
      <w:r>
        <w:rPr>
          <w:rFonts w:ascii="Calibri" w:hAnsi="Calibri"/>
          <w:b/>
          <w:sz w:val="32"/>
          <w:szCs w:val="32"/>
          <w:lang w:val="da-DK"/>
        </w:rPr>
        <w:t xml:space="preserve">Indstilling til bestyrelsen: </w:t>
      </w:r>
      <w:r w:rsidR="007B10C3" w:rsidRPr="00F429E1">
        <w:rPr>
          <w:rFonts w:ascii="Calibri" w:hAnsi="Calibri"/>
          <w:b/>
          <w:sz w:val="32"/>
          <w:szCs w:val="32"/>
          <w:lang w:val="da-DK"/>
        </w:rPr>
        <w:t>Valg af IT-system til</w:t>
      </w:r>
      <w:r w:rsidR="00A87BCF" w:rsidRPr="00F429E1">
        <w:rPr>
          <w:rFonts w:ascii="Calibri" w:hAnsi="Calibri"/>
          <w:b/>
          <w:sz w:val="32"/>
          <w:szCs w:val="32"/>
          <w:lang w:val="da-DK"/>
        </w:rPr>
        <w:t xml:space="preserve"> </w:t>
      </w:r>
      <w:r w:rsidR="002B58B0">
        <w:rPr>
          <w:rFonts w:ascii="Calibri" w:hAnsi="Calibri"/>
          <w:b/>
          <w:sz w:val="32"/>
          <w:szCs w:val="32"/>
          <w:lang w:val="da-DK"/>
        </w:rPr>
        <w:t>Y-</w:t>
      </w:r>
      <w:r w:rsidR="00BA5D0D" w:rsidRPr="00F429E1">
        <w:rPr>
          <w:rFonts w:ascii="Calibri" w:hAnsi="Calibri"/>
          <w:b/>
          <w:sz w:val="32"/>
          <w:szCs w:val="32"/>
          <w:lang w:val="da-DK"/>
        </w:rPr>
        <w:t>Fond</w:t>
      </w:r>
      <w:r w:rsidR="002B58B0">
        <w:rPr>
          <w:rFonts w:ascii="Calibri" w:hAnsi="Calibri"/>
          <w:b/>
          <w:sz w:val="32"/>
          <w:szCs w:val="32"/>
          <w:lang w:val="da-DK"/>
        </w:rPr>
        <w:t>en</w:t>
      </w:r>
    </w:p>
    <w:p w:rsidR="00883B70" w:rsidRPr="00F429E1" w:rsidRDefault="007B10C3">
      <w:pPr>
        <w:rPr>
          <w:rFonts w:ascii="Calibri" w:hAnsi="Calibri"/>
          <w:sz w:val="22"/>
          <w:szCs w:val="22"/>
          <w:lang w:val="da-DK"/>
        </w:rPr>
      </w:pPr>
      <w:r w:rsidRPr="00F429E1">
        <w:rPr>
          <w:rFonts w:ascii="Calibri" w:hAnsi="Calibri"/>
          <w:sz w:val="22"/>
          <w:szCs w:val="22"/>
          <w:lang w:val="da-DK"/>
        </w:rPr>
        <w:t>Søren Lauesen, professor ved IT-Universitetet</w:t>
      </w:r>
    </w:p>
    <w:p w:rsidR="007B10C3" w:rsidRPr="00F429E1" w:rsidRDefault="007B10C3">
      <w:pPr>
        <w:rPr>
          <w:rFonts w:ascii="Calibri" w:hAnsi="Calibri"/>
          <w:sz w:val="22"/>
          <w:szCs w:val="22"/>
          <w:lang w:val="da-DK"/>
        </w:rPr>
      </w:pPr>
    </w:p>
    <w:p w:rsidR="00BA5D0D" w:rsidRPr="00F429E1" w:rsidRDefault="00BA5D0D">
      <w:pPr>
        <w:rPr>
          <w:rFonts w:ascii="Calibri" w:hAnsi="Calibri"/>
          <w:sz w:val="22"/>
          <w:szCs w:val="22"/>
          <w:lang w:val="da-DK"/>
        </w:rPr>
      </w:pPr>
      <w:r w:rsidRPr="00F429E1">
        <w:rPr>
          <w:rFonts w:ascii="Calibri" w:hAnsi="Calibri"/>
          <w:sz w:val="22"/>
          <w:szCs w:val="22"/>
          <w:lang w:val="da-DK"/>
        </w:rPr>
        <w:t xml:space="preserve">Fonden har i dag en sagsbehandling der er baseret på papir. Det </w:t>
      </w:r>
      <w:r w:rsidR="00A87BCF" w:rsidRPr="00F429E1">
        <w:rPr>
          <w:rFonts w:ascii="Calibri" w:hAnsi="Calibri"/>
          <w:sz w:val="22"/>
          <w:szCs w:val="22"/>
          <w:lang w:val="da-DK"/>
        </w:rPr>
        <w:t>er tidskrævende</w:t>
      </w:r>
      <w:r w:rsidRPr="00F429E1">
        <w:rPr>
          <w:rFonts w:ascii="Calibri" w:hAnsi="Calibri"/>
          <w:sz w:val="22"/>
          <w:szCs w:val="22"/>
          <w:lang w:val="da-DK"/>
        </w:rPr>
        <w:t xml:space="preserve"> både for sagsbehandleren og for bestyrelsen</w:t>
      </w:r>
      <w:r w:rsidR="00CC110E" w:rsidRPr="00F429E1">
        <w:rPr>
          <w:rFonts w:ascii="Calibri" w:hAnsi="Calibri"/>
          <w:sz w:val="22"/>
          <w:szCs w:val="22"/>
          <w:lang w:val="da-DK"/>
        </w:rPr>
        <w:t>, og gør bestyrelsesmøderne pressede</w:t>
      </w:r>
      <w:r w:rsidRPr="00F429E1">
        <w:rPr>
          <w:rFonts w:ascii="Calibri" w:hAnsi="Calibri"/>
          <w:sz w:val="22"/>
          <w:szCs w:val="22"/>
          <w:lang w:val="da-DK"/>
        </w:rPr>
        <w:t>.</w:t>
      </w:r>
      <w:r w:rsidR="00CC110E" w:rsidRPr="00F429E1">
        <w:rPr>
          <w:rFonts w:ascii="Calibri" w:hAnsi="Calibri"/>
          <w:sz w:val="22"/>
          <w:szCs w:val="22"/>
          <w:lang w:val="da-DK"/>
        </w:rPr>
        <w:t xml:space="preserve"> </w:t>
      </w:r>
      <w:r w:rsidRPr="00F429E1">
        <w:rPr>
          <w:rFonts w:ascii="Calibri" w:hAnsi="Calibri"/>
          <w:sz w:val="22"/>
          <w:szCs w:val="22"/>
          <w:lang w:val="da-DK"/>
        </w:rPr>
        <w:t>Det gør det også svært at bruge oplysninger fra tidligere ansøgninger</w:t>
      </w:r>
      <w:r w:rsidR="00CC110E" w:rsidRPr="00F429E1">
        <w:rPr>
          <w:rFonts w:ascii="Calibri" w:hAnsi="Calibri"/>
          <w:sz w:val="22"/>
          <w:szCs w:val="22"/>
          <w:lang w:val="da-DK"/>
        </w:rPr>
        <w:t>, fx for at se hvad en ansøger tidligere har søgt om.</w:t>
      </w:r>
    </w:p>
    <w:p w:rsidR="00CC110E" w:rsidRPr="00F429E1" w:rsidRDefault="00CC110E">
      <w:pPr>
        <w:rPr>
          <w:rFonts w:ascii="Calibri" w:hAnsi="Calibri"/>
          <w:sz w:val="22"/>
          <w:szCs w:val="22"/>
          <w:lang w:val="da-DK"/>
        </w:rPr>
      </w:pPr>
    </w:p>
    <w:p w:rsidR="003A5095" w:rsidRPr="00F429E1" w:rsidRDefault="003A5095" w:rsidP="003A5095">
      <w:pPr>
        <w:rPr>
          <w:rFonts w:ascii="Calibri" w:hAnsi="Calibri"/>
          <w:sz w:val="22"/>
          <w:szCs w:val="22"/>
          <w:lang w:val="da-DK"/>
        </w:rPr>
      </w:pPr>
      <w:r>
        <w:rPr>
          <w:rFonts w:ascii="Calibri" w:hAnsi="Calibri"/>
          <w:sz w:val="22"/>
          <w:szCs w:val="22"/>
          <w:lang w:val="da-DK"/>
        </w:rPr>
        <w:t xml:space="preserve">Vi har i Fonden </w:t>
      </w:r>
      <w:r w:rsidRPr="00F429E1">
        <w:rPr>
          <w:rFonts w:ascii="Calibri" w:hAnsi="Calibri"/>
          <w:sz w:val="22"/>
          <w:szCs w:val="22"/>
          <w:lang w:val="da-DK"/>
        </w:rPr>
        <w:t xml:space="preserve">undersøgt mulighederne for IT-støtte, herunder et nyt web-site til kommunikation med ansøgere og offentligheden. </w:t>
      </w:r>
    </w:p>
    <w:p w:rsidR="003A5095" w:rsidRPr="00F429E1" w:rsidRDefault="003A5095" w:rsidP="003A5095">
      <w:pPr>
        <w:rPr>
          <w:rFonts w:ascii="Calibri" w:hAnsi="Calibri"/>
          <w:sz w:val="22"/>
          <w:szCs w:val="22"/>
          <w:lang w:val="da-DK"/>
        </w:rPr>
      </w:pPr>
    </w:p>
    <w:p w:rsidR="003A5095" w:rsidRDefault="003A5095" w:rsidP="003A5095">
      <w:pPr>
        <w:rPr>
          <w:rFonts w:ascii="Calibri" w:hAnsi="Calibri"/>
          <w:sz w:val="22"/>
          <w:szCs w:val="22"/>
          <w:lang w:val="da-DK"/>
        </w:rPr>
      </w:pPr>
      <w:r>
        <w:rPr>
          <w:rFonts w:ascii="Calibri" w:hAnsi="Calibri"/>
          <w:sz w:val="22"/>
          <w:szCs w:val="22"/>
          <w:lang w:val="da-DK"/>
        </w:rPr>
        <w:t>Vi</w:t>
      </w:r>
      <w:r w:rsidRPr="00F429E1">
        <w:rPr>
          <w:rFonts w:ascii="Calibri" w:hAnsi="Calibri"/>
          <w:sz w:val="22"/>
          <w:szCs w:val="22"/>
          <w:lang w:val="da-DK"/>
        </w:rPr>
        <w:t xml:space="preserve"> har skrevet en kravspecifikation, afstemt den med revisor, sendt den til tre leverandører, holdt møder med dem og revideret kravene ud fra hvad der er muligt og hensigtsmæssigt i praksis. </w:t>
      </w:r>
      <w:r>
        <w:rPr>
          <w:rFonts w:ascii="Calibri" w:hAnsi="Calibri"/>
          <w:sz w:val="22"/>
          <w:szCs w:val="22"/>
          <w:lang w:val="da-DK"/>
        </w:rPr>
        <w:t>Dernæst har a</w:t>
      </w:r>
      <w:r w:rsidRPr="00F429E1">
        <w:rPr>
          <w:rFonts w:ascii="Calibri" w:hAnsi="Calibri"/>
          <w:sz w:val="22"/>
          <w:szCs w:val="22"/>
          <w:lang w:val="da-DK"/>
        </w:rPr>
        <w:t xml:space="preserve">lle tre leverandører afgivet tilbud baseret på den </w:t>
      </w:r>
      <w:r>
        <w:rPr>
          <w:rFonts w:ascii="Calibri" w:hAnsi="Calibri"/>
          <w:sz w:val="22"/>
          <w:szCs w:val="22"/>
          <w:lang w:val="da-DK"/>
        </w:rPr>
        <w:t xml:space="preserve">samme </w:t>
      </w:r>
      <w:r w:rsidRPr="00F429E1">
        <w:rPr>
          <w:rFonts w:ascii="Calibri" w:hAnsi="Calibri"/>
          <w:sz w:val="22"/>
          <w:szCs w:val="22"/>
          <w:lang w:val="da-DK"/>
        </w:rPr>
        <w:t xml:space="preserve">reviderede kravspecifikation. </w:t>
      </w:r>
    </w:p>
    <w:p w:rsidR="003A5095" w:rsidRDefault="003A5095" w:rsidP="003A5095">
      <w:pPr>
        <w:rPr>
          <w:rFonts w:ascii="Calibri" w:hAnsi="Calibri"/>
          <w:sz w:val="22"/>
          <w:szCs w:val="22"/>
          <w:lang w:val="da-DK"/>
        </w:rPr>
      </w:pPr>
    </w:p>
    <w:p w:rsidR="003A5095" w:rsidRPr="00F429E1" w:rsidRDefault="003A5095" w:rsidP="003A5095">
      <w:pPr>
        <w:rPr>
          <w:rFonts w:ascii="Calibri" w:hAnsi="Calibri"/>
          <w:sz w:val="22"/>
          <w:szCs w:val="22"/>
          <w:lang w:val="da-DK"/>
        </w:rPr>
      </w:pPr>
      <w:r w:rsidRPr="00F429E1">
        <w:rPr>
          <w:rFonts w:ascii="Calibri" w:hAnsi="Calibri"/>
          <w:sz w:val="22"/>
          <w:szCs w:val="22"/>
          <w:lang w:val="da-DK"/>
        </w:rPr>
        <w:t xml:space="preserve">I alle tre løsninger kan </w:t>
      </w:r>
      <w:r>
        <w:rPr>
          <w:rFonts w:ascii="Calibri" w:hAnsi="Calibri"/>
          <w:sz w:val="22"/>
          <w:szCs w:val="22"/>
          <w:lang w:val="da-DK"/>
        </w:rPr>
        <w:t>Fonden</w:t>
      </w:r>
      <w:r w:rsidRPr="00F429E1">
        <w:rPr>
          <w:rFonts w:ascii="Calibri" w:hAnsi="Calibri"/>
          <w:sz w:val="22"/>
          <w:szCs w:val="22"/>
          <w:lang w:val="da-DK"/>
        </w:rPr>
        <w:t xml:space="preserve"> selv tilpasse sagsgangen fremover.</w:t>
      </w:r>
    </w:p>
    <w:p w:rsidR="00CC110E" w:rsidRPr="00F429E1" w:rsidRDefault="00CC110E">
      <w:pPr>
        <w:rPr>
          <w:rFonts w:ascii="Calibri" w:hAnsi="Calibri"/>
          <w:sz w:val="22"/>
          <w:szCs w:val="22"/>
          <w:lang w:val="da-DK"/>
        </w:rPr>
      </w:pPr>
    </w:p>
    <w:p w:rsidR="00590D44" w:rsidRDefault="004017A8">
      <w:pPr>
        <w:rPr>
          <w:rFonts w:ascii="Calibri" w:hAnsi="Calibri"/>
          <w:b/>
          <w:sz w:val="22"/>
          <w:szCs w:val="22"/>
          <w:lang w:val="da-DK"/>
        </w:rPr>
      </w:pPr>
      <w:r>
        <w:rPr>
          <w:rFonts w:ascii="Calibri" w:hAnsi="Calibri"/>
          <w:b/>
          <w:sz w:val="22"/>
          <w:szCs w:val="22"/>
          <w:lang w:val="da-DK"/>
        </w:rPr>
        <w:t>Leverandør A</w:t>
      </w:r>
    </w:p>
    <w:p w:rsidR="00CC110E" w:rsidRDefault="00590D44">
      <w:pPr>
        <w:rPr>
          <w:rFonts w:ascii="Calibri" w:hAnsi="Calibri"/>
          <w:sz w:val="22"/>
          <w:szCs w:val="22"/>
          <w:lang w:val="da-DK"/>
        </w:rPr>
      </w:pPr>
      <w:r w:rsidRPr="00590D44">
        <w:rPr>
          <w:rFonts w:ascii="Calibri" w:hAnsi="Calibri"/>
          <w:sz w:val="22"/>
          <w:szCs w:val="22"/>
          <w:lang w:val="da-DK"/>
        </w:rPr>
        <w:t>A</w:t>
      </w:r>
      <w:r w:rsidR="00A8676F" w:rsidRPr="00F429E1">
        <w:rPr>
          <w:rFonts w:ascii="Calibri" w:hAnsi="Calibri"/>
          <w:sz w:val="22"/>
          <w:szCs w:val="22"/>
          <w:lang w:val="da-DK"/>
        </w:rPr>
        <w:t xml:space="preserve"> t</w:t>
      </w:r>
      <w:r w:rsidR="00CC110E" w:rsidRPr="00F429E1">
        <w:rPr>
          <w:rFonts w:ascii="Calibri" w:hAnsi="Calibri"/>
          <w:sz w:val="22"/>
          <w:szCs w:val="22"/>
          <w:lang w:val="da-DK"/>
        </w:rPr>
        <w:t xml:space="preserve">ilbyder en </w:t>
      </w:r>
      <w:r w:rsidR="00A8676F" w:rsidRPr="00F429E1">
        <w:rPr>
          <w:rFonts w:ascii="Calibri" w:hAnsi="Calibri"/>
          <w:sz w:val="22"/>
          <w:szCs w:val="22"/>
          <w:lang w:val="da-DK"/>
        </w:rPr>
        <w:t>løsning baseret på Microsofts CRM-system (beregnet til at styre kommunika</w:t>
      </w:r>
      <w:r w:rsidR="00CF093C" w:rsidRPr="00F429E1">
        <w:rPr>
          <w:rFonts w:ascii="Calibri" w:hAnsi="Calibri"/>
          <w:sz w:val="22"/>
          <w:szCs w:val="22"/>
          <w:lang w:val="da-DK"/>
        </w:rPr>
        <w:softHyphen/>
      </w:r>
      <w:r w:rsidR="00A8676F" w:rsidRPr="00F429E1">
        <w:rPr>
          <w:rFonts w:ascii="Calibri" w:hAnsi="Calibri"/>
          <w:sz w:val="22"/>
          <w:szCs w:val="22"/>
          <w:lang w:val="da-DK"/>
        </w:rPr>
        <w:t>tion med kunder), Microsofts SharePoint (</w:t>
      </w:r>
      <w:r w:rsidR="00211576" w:rsidRPr="00F429E1">
        <w:rPr>
          <w:rFonts w:ascii="Calibri" w:hAnsi="Calibri"/>
          <w:sz w:val="22"/>
          <w:szCs w:val="22"/>
          <w:lang w:val="da-DK"/>
        </w:rPr>
        <w:t xml:space="preserve">til visning af ansøgninger for bestyrelsen på </w:t>
      </w:r>
      <w:r w:rsidR="00E0173E" w:rsidRPr="00F429E1">
        <w:rPr>
          <w:rFonts w:ascii="Calibri" w:hAnsi="Calibri"/>
          <w:sz w:val="22"/>
          <w:szCs w:val="22"/>
          <w:lang w:val="da-DK"/>
        </w:rPr>
        <w:t>iPad</w:t>
      </w:r>
      <w:r w:rsidR="00211576" w:rsidRPr="00F429E1">
        <w:rPr>
          <w:rFonts w:ascii="Calibri" w:hAnsi="Calibri"/>
          <w:sz w:val="22"/>
          <w:szCs w:val="22"/>
          <w:lang w:val="da-DK"/>
        </w:rPr>
        <w:t>, mv.</w:t>
      </w:r>
      <w:r w:rsidR="00A8676F" w:rsidRPr="00F429E1">
        <w:rPr>
          <w:rFonts w:ascii="Calibri" w:hAnsi="Calibri"/>
          <w:sz w:val="22"/>
          <w:szCs w:val="22"/>
          <w:lang w:val="da-DK"/>
        </w:rPr>
        <w:t xml:space="preserve">), Outlook (e-mail) og Navision (økonomisystem). SharePoint bruges også til opbygning af </w:t>
      </w:r>
      <w:r w:rsidR="003A5095">
        <w:rPr>
          <w:rFonts w:ascii="Calibri" w:hAnsi="Calibri"/>
          <w:sz w:val="22"/>
          <w:szCs w:val="22"/>
          <w:lang w:val="da-DK"/>
        </w:rPr>
        <w:t xml:space="preserve">Fondens </w:t>
      </w:r>
      <w:r w:rsidR="00A8676F" w:rsidRPr="00F429E1">
        <w:rPr>
          <w:rFonts w:ascii="Calibri" w:hAnsi="Calibri"/>
          <w:sz w:val="22"/>
          <w:szCs w:val="22"/>
          <w:lang w:val="da-DK"/>
        </w:rPr>
        <w:t>web-site.</w:t>
      </w:r>
      <w:r w:rsidR="00AC7A43" w:rsidRPr="00F429E1">
        <w:rPr>
          <w:rFonts w:ascii="Calibri" w:hAnsi="Calibri"/>
          <w:sz w:val="22"/>
          <w:szCs w:val="22"/>
          <w:lang w:val="da-DK"/>
        </w:rPr>
        <w:t xml:space="preserve"> Alt er standardkomponenter der konfigureres og sættes sammen. Der er ikke programmeret noget.</w:t>
      </w:r>
      <w:r w:rsidR="00211576" w:rsidRPr="00F429E1">
        <w:rPr>
          <w:rFonts w:ascii="Calibri" w:hAnsi="Calibri"/>
          <w:sz w:val="22"/>
          <w:szCs w:val="22"/>
          <w:lang w:val="da-DK"/>
        </w:rPr>
        <w:t xml:space="preserve"> Dette valg giver nogle begrænsninger i hvordan man kan vise data om sagerne, specielt overblik.</w:t>
      </w:r>
    </w:p>
    <w:p w:rsidR="00590D44" w:rsidRDefault="00590D44">
      <w:pPr>
        <w:rPr>
          <w:rFonts w:ascii="Calibri" w:hAnsi="Calibri"/>
          <w:sz w:val="22"/>
          <w:szCs w:val="22"/>
          <w:lang w:val="da-DK"/>
        </w:rPr>
      </w:pPr>
    </w:p>
    <w:p w:rsidR="00590D44" w:rsidRDefault="00590D44" w:rsidP="00590D44">
      <w:pPr>
        <w:rPr>
          <w:rFonts w:ascii="Calibri" w:hAnsi="Calibri"/>
          <w:sz w:val="22"/>
          <w:szCs w:val="22"/>
          <w:lang w:val="da-DK"/>
        </w:rPr>
      </w:pPr>
      <w:r>
        <w:rPr>
          <w:rFonts w:ascii="Calibri" w:hAnsi="Calibri"/>
          <w:sz w:val="22"/>
          <w:szCs w:val="22"/>
          <w:lang w:val="da-DK"/>
        </w:rPr>
        <w:t xml:space="preserve">A </w:t>
      </w:r>
      <w:r w:rsidRPr="00F429E1">
        <w:rPr>
          <w:rFonts w:ascii="Calibri" w:hAnsi="Calibri"/>
          <w:sz w:val="22"/>
          <w:szCs w:val="22"/>
          <w:lang w:val="da-DK"/>
        </w:rPr>
        <w:t xml:space="preserve">giver ikke et fastpris tilbud. Der er et skøn over timeforbruget, og så må man se hen ad vejen hvad der skal udvikles og hvad det vil koste. De krav </w:t>
      </w:r>
      <w:r w:rsidR="003A5095">
        <w:rPr>
          <w:rFonts w:ascii="Calibri" w:hAnsi="Calibri"/>
          <w:sz w:val="22"/>
          <w:szCs w:val="22"/>
          <w:lang w:val="da-DK"/>
        </w:rPr>
        <w:t xml:space="preserve">Fonden </w:t>
      </w:r>
      <w:r w:rsidRPr="00F429E1">
        <w:rPr>
          <w:rFonts w:ascii="Calibri" w:hAnsi="Calibri"/>
          <w:sz w:val="22"/>
          <w:szCs w:val="22"/>
          <w:lang w:val="da-DK"/>
        </w:rPr>
        <w:t xml:space="preserve">har stillet, accepteres ikke som krav. De </w:t>
      </w:r>
      <w:r>
        <w:rPr>
          <w:rFonts w:ascii="Calibri" w:hAnsi="Calibri"/>
          <w:sz w:val="22"/>
          <w:szCs w:val="22"/>
          <w:lang w:val="da-DK"/>
        </w:rPr>
        <w:t>"</w:t>
      </w:r>
      <w:r w:rsidRPr="00F429E1">
        <w:rPr>
          <w:rFonts w:ascii="Calibri" w:hAnsi="Calibri"/>
          <w:sz w:val="22"/>
          <w:szCs w:val="22"/>
          <w:lang w:val="da-DK"/>
        </w:rPr>
        <w:t>egentlige</w:t>
      </w:r>
      <w:r>
        <w:rPr>
          <w:rFonts w:ascii="Calibri" w:hAnsi="Calibri"/>
          <w:sz w:val="22"/>
          <w:szCs w:val="22"/>
          <w:lang w:val="da-DK"/>
        </w:rPr>
        <w:t>"</w:t>
      </w:r>
      <w:r w:rsidRPr="00F429E1">
        <w:rPr>
          <w:rFonts w:ascii="Calibri" w:hAnsi="Calibri"/>
          <w:sz w:val="22"/>
          <w:szCs w:val="22"/>
          <w:lang w:val="da-DK"/>
        </w:rPr>
        <w:t xml:space="preserve"> krav må man finde ud af undervejs. </w:t>
      </w:r>
      <w:r>
        <w:rPr>
          <w:rFonts w:ascii="Calibri" w:hAnsi="Calibri"/>
          <w:sz w:val="22"/>
          <w:szCs w:val="22"/>
          <w:lang w:val="da-DK"/>
        </w:rPr>
        <w:t>Tilbuddet er på 20 sider plus en prisliste på 4 sider.</w:t>
      </w:r>
    </w:p>
    <w:p w:rsidR="00590D44" w:rsidRDefault="00590D44" w:rsidP="00590D44">
      <w:pPr>
        <w:rPr>
          <w:rFonts w:ascii="Calibri" w:hAnsi="Calibri"/>
          <w:sz w:val="22"/>
          <w:szCs w:val="22"/>
          <w:lang w:val="da-DK"/>
        </w:rPr>
      </w:pPr>
    </w:p>
    <w:p w:rsidR="00590D44" w:rsidRDefault="00590D44" w:rsidP="00590D44">
      <w:pPr>
        <w:rPr>
          <w:rFonts w:ascii="Calibri" w:hAnsi="Calibri"/>
          <w:sz w:val="22"/>
          <w:szCs w:val="22"/>
          <w:lang w:val="da-DK"/>
        </w:rPr>
      </w:pPr>
      <w:r>
        <w:rPr>
          <w:rFonts w:ascii="Calibri" w:hAnsi="Calibri"/>
          <w:sz w:val="22"/>
          <w:szCs w:val="22"/>
          <w:lang w:val="da-DK"/>
        </w:rPr>
        <w:t xml:space="preserve">Løsningen beskrives som en liste af moduler (områder) der skal indgå i leverancen, fx "kundestyring, segmentering, intern sagshåndtering". Der er også en beskrivelse af de workshops man vil gennemføre med angivelse af tid til de enkelte aktiviteter, men ikke meget om hvad der skal komme ud af det. Det er meget svært for en kunde som </w:t>
      </w:r>
      <w:r w:rsidR="003A5095">
        <w:rPr>
          <w:rFonts w:ascii="Calibri" w:hAnsi="Calibri"/>
          <w:sz w:val="22"/>
          <w:szCs w:val="22"/>
          <w:lang w:val="da-DK"/>
        </w:rPr>
        <w:t xml:space="preserve">Fonden </w:t>
      </w:r>
      <w:r>
        <w:rPr>
          <w:rFonts w:ascii="Calibri" w:hAnsi="Calibri"/>
          <w:sz w:val="22"/>
          <w:szCs w:val="22"/>
          <w:lang w:val="da-DK"/>
        </w:rPr>
        <w:t xml:space="preserve">at se hvordan det hænger sammen med </w:t>
      </w:r>
      <w:r w:rsidR="003A5095">
        <w:rPr>
          <w:rFonts w:ascii="Calibri" w:hAnsi="Calibri"/>
          <w:sz w:val="22"/>
          <w:szCs w:val="22"/>
          <w:lang w:val="da-DK"/>
        </w:rPr>
        <w:t xml:space="preserve">Fondens </w:t>
      </w:r>
      <w:r>
        <w:rPr>
          <w:rFonts w:ascii="Calibri" w:hAnsi="Calibri"/>
          <w:sz w:val="22"/>
          <w:szCs w:val="22"/>
          <w:lang w:val="da-DK"/>
        </w:rPr>
        <w:t>arbejdsprocesser.</w:t>
      </w:r>
    </w:p>
    <w:p w:rsidR="00590D44" w:rsidRDefault="00590D44" w:rsidP="00590D44">
      <w:pPr>
        <w:rPr>
          <w:rFonts w:ascii="Calibri" w:hAnsi="Calibri"/>
          <w:sz w:val="22"/>
          <w:szCs w:val="22"/>
          <w:lang w:val="da-DK"/>
        </w:rPr>
      </w:pPr>
    </w:p>
    <w:p w:rsidR="00590D44" w:rsidRDefault="00590D44" w:rsidP="00590D44">
      <w:pPr>
        <w:rPr>
          <w:rFonts w:ascii="Calibri" w:hAnsi="Calibri"/>
          <w:sz w:val="22"/>
          <w:szCs w:val="22"/>
          <w:lang w:val="da-DK"/>
        </w:rPr>
      </w:pPr>
      <w:r>
        <w:rPr>
          <w:rFonts w:ascii="Calibri" w:hAnsi="Calibri"/>
          <w:sz w:val="22"/>
          <w:szCs w:val="22"/>
          <w:lang w:val="da-DK"/>
        </w:rPr>
        <w:t xml:space="preserve">Der er ikke noget </w:t>
      </w:r>
      <w:proofErr w:type="spellStart"/>
      <w:r>
        <w:rPr>
          <w:rFonts w:ascii="Calibri" w:hAnsi="Calibri"/>
          <w:sz w:val="22"/>
          <w:szCs w:val="22"/>
          <w:lang w:val="da-DK"/>
        </w:rPr>
        <w:t>early</w:t>
      </w:r>
      <w:proofErr w:type="spellEnd"/>
      <w:r>
        <w:rPr>
          <w:rFonts w:ascii="Calibri" w:hAnsi="Calibri"/>
          <w:sz w:val="22"/>
          <w:szCs w:val="22"/>
          <w:lang w:val="da-DK"/>
        </w:rPr>
        <w:t>-</w:t>
      </w:r>
      <w:proofErr w:type="spellStart"/>
      <w:r>
        <w:rPr>
          <w:rFonts w:ascii="Calibri" w:hAnsi="Calibri"/>
          <w:sz w:val="22"/>
          <w:szCs w:val="22"/>
          <w:lang w:val="da-DK"/>
        </w:rPr>
        <w:t>proof</w:t>
      </w:r>
      <w:proofErr w:type="spellEnd"/>
      <w:r>
        <w:rPr>
          <w:rFonts w:ascii="Calibri" w:hAnsi="Calibri"/>
          <w:sz w:val="22"/>
          <w:szCs w:val="22"/>
          <w:lang w:val="da-DK"/>
        </w:rPr>
        <w:t>-of-</w:t>
      </w:r>
      <w:proofErr w:type="spellStart"/>
      <w:r>
        <w:rPr>
          <w:rFonts w:ascii="Calibri" w:hAnsi="Calibri"/>
          <w:sz w:val="22"/>
          <w:szCs w:val="22"/>
          <w:lang w:val="da-DK"/>
        </w:rPr>
        <w:t>concept</w:t>
      </w:r>
      <w:proofErr w:type="spellEnd"/>
      <w:r>
        <w:rPr>
          <w:rFonts w:ascii="Calibri" w:hAnsi="Calibri"/>
          <w:sz w:val="22"/>
          <w:szCs w:val="22"/>
          <w:lang w:val="da-DK"/>
        </w:rPr>
        <w:t xml:space="preserve">, som ønsket i kravspecifikationen. </w:t>
      </w:r>
      <w:r w:rsidRPr="00F429E1">
        <w:rPr>
          <w:rFonts w:ascii="Calibri" w:hAnsi="Calibri"/>
          <w:sz w:val="22"/>
          <w:szCs w:val="22"/>
          <w:lang w:val="da-DK"/>
        </w:rPr>
        <w:t>Udviklingsprocessen er risikabel, idet nogle svære ting udskydes til sent i forløbet</w:t>
      </w:r>
      <w:r>
        <w:rPr>
          <w:rFonts w:ascii="Calibri" w:hAnsi="Calibri"/>
          <w:sz w:val="22"/>
          <w:szCs w:val="22"/>
          <w:lang w:val="da-DK"/>
        </w:rPr>
        <w:t>, fx integrationen mellem sagsbehandling og web-site</w:t>
      </w:r>
      <w:r w:rsidRPr="00F429E1">
        <w:rPr>
          <w:rFonts w:ascii="Calibri" w:hAnsi="Calibri"/>
          <w:sz w:val="22"/>
          <w:szCs w:val="22"/>
          <w:lang w:val="da-DK"/>
        </w:rPr>
        <w:t>. Man kan se af bemærkningerne at flere områder slet ikke vurderes konkret</w:t>
      </w:r>
      <w:r>
        <w:rPr>
          <w:rFonts w:ascii="Calibri" w:hAnsi="Calibri"/>
          <w:sz w:val="22"/>
          <w:szCs w:val="22"/>
          <w:lang w:val="da-DK"/>
        </w:rPr>
        <w:t>, fx støtte til bestyrelsen og styring af betalinger</w:t>
      </w:r>
      <w:r w:rsidRPr="00F429E1">
        <w:rPr>
          <w:rFonts w:ascii="Calibri" w:hAnsi="Calibri"/>
          <w:sz w:val="22"/>
          <w:szCs w:val="22"/>
          <w:lang w:val="da-DK"/>
        </w:rPr>
        <w:t>. Det er indregnet som et risikotillæg for udviklings</w:t>
      </w:r>
      <w:r w:rsidRPr="00F429E1">
        <w:rPr>
          <w:rFonts w:ascii="Calibri" w:hAnsi="Calibri"/>
          <w:sz w:val="22"/>
          <w:szCs w:val="22"/>
          <w:lang w:val="da-DK"/>
        </w:rPr>
        <w:softHyphen/>
        <w:t xml:space="preserve">omkostningerne. Det er sandsynligt at udviklingsomkostningerne bliver mindst 30% større en skønnet. </w:t>
      </w:r>
    </w:p>
    <w:p w:rsidR="00590D44" w:rsidRPr="00F429E1" w:rsidRDefault="00590D44" w:rsidP="00590D44">
      <w:pPr>
        <w:rPr>
          <w:rFonts w:ascii="Calibri" w:hAnsi="Calibri"/>
          <w:sz w:val="22"/>
          <w:szCs w:val="22"/>
          <w:lang w:val="da-DK"/>
        </w:rPr>
      </w:pPr>
    </w:p>
    <w:p w:rsidR="00590D44" w:rsidRDefault="004017A8" w:rsidP="00880EA1">
      <w:pPr>
        <w:pageBreakBefore/>
        <w:rPr>
          <w:rFonts w:ascii="Calibri" w:hAnsi="Calibri"/>
          <w:b/>
          <w:sz w:val="22"/>
          <w:szCs w:val="22"/>
          <w:lang w:val="da-DK"/>
        </w:rPr>
      </w:pPr>
      <w:r>
        <w:rPr>
          <w:rFonts w:ascii="Calibri" w:hAnsi="Calibri"/>
          <w:b/>
          <w:sz w:val="22"/>
          <w:szCs w:val="22"/>
          <w:lang w:val="da-DK"/>
        </w:rPr>
        <w:lastRenderedPageBreak/>
        <w:t>Leverandør B</w:t>
      </w:r>
    </w:p>
    <w:p w:rsidR="00211576" w:rsidRDefault="00590D44">
      <w:pPr>
        <w:rPr>
          <w:rFonts w:ascii="Calibri" w:hAnsi="Calibri"/>
          <w:sz w:val="22"/>
          <w:szCs w:val="22"/>
          <w:lang w:val="da-DK"/>
        </w:rPr>
      </w:pPr>
      <w:r>
        <w:rPr>
          <w:rFonts w:ascii="Calibri" w:hAnsi="Calibri"/>
          <w:sz w:val="22"/>
          <w:szCs w:val="22"/>
          <w:lang w:val="da-DK"/>
        </w:rPr>
        <w:t>B</w:t>
      </w:r>
      <w:r w:rsidR="00211576" w:rsidRPr="00F429E1">
        <w:rPr>
          <w:rFonts w:ascii="Calibri" w:hAnsi="Calibri"/>
          <w:sz w:val="22"/>
          <w:szCs w:val="22"/>
          <w:lang w:val="da-DK"/>
        </w:rPr>
        <w:t xml:space="preserve"> tilbyder en løsning baseret på deres egen udbygning af SharePoint, Outlook (e-mail) og enten Navision eller </w:t>
      </w:r>
      <w:proofErr w:type="spellStart"/>
      <w:r w:rsidR="00AC7A43" w:rsidRPr="00F429E1">
        <w:rPr>
          <w:rFonts w:ascii="Calibri" w:hAnsi="Calibri"/>
          <w:sz w:val="22"/>
          <w:szCs w:val="22"/>
          <w:lang w:val="da-DK"/>
        </w:rPr>
        <w:t>Economic</w:t>
      </w:r>
      <w:r w:rsidR="004017A8">
        <w:rPr>
          <w:rFonts w:ascii="Calibri" w:hAnsi="Calibri"/>
          <w:sz w:val="22"/>
          <w:szCs w:val="22"/>
          <w:lang w:val="da-DK"/>
        </w:rPr>
        <w:t>s</w:t>
      </w:r>
      <w:proofErr w:type="spellEnd"/>
      <w:r w:rsidR="00AC7A43" w:rsidRPr="00F429E1">
        <w:rPr>
          <w:rFonts w:ascii="Calibri" w:hAnsi="Calibri"/>
          <w:sz w:val="22"/>
          <w:szCs w:val="22"/>
          <w:lang w:val="da-DK"/>
        </w:rPr>
        <w:t xml:space="preserve"> (økonomisystem). SharePoint bru</w:t>
      </w:r>
      <w:r w:rsidR="00CF093C" w:rsidRPr="00F429E1">
        <w:rPr>
          <w:rFonts w:ascii="Calibri" w:hAnsi="Calibri"/>
          <w:sz w:val="22"/>
          <w:szCs w:val="22"/>
          <w:lang w:val="da-DK"/>
        </w:rPr>
        <w:softHyphen/>
      </w:r>
      <w:r w:rsidR="00AC7A43" w:rsidRPr="00F429E1">
        <w:rPr>
          <w:rFonts w:ascii="Calibri" w:hAnsi="Calibri"/>
          <w:sz w:val="22"/>
          <w:szCs w:val="22"/>
          <w:lang w:val="da-DK"/>
        </w:rPr>
        <w:t xml:space="preserve">ges også til opbygning af Fondens web-site. Der </w:t>
      </w:r>
      <w:r w:rsidR="00D2054C">
        <w:rPr>
          <w:rFonts w:ascii="Calibri" w:hAnsi="Calibri"/>
          <w:sz w:val="22"/>
          <w:szCs w:val="22"/>
          <w:lang w:val="da-DK"/>
        </w:rPr>
        <w:t>skal muligvis programmeres en smule</w:t>
      </w:r>
      <w:r w:rsidR="00AC7A43" w:rsidRPr="00F429E1">
        <w:rPr>
          <w:rFonts w:ascii="Calibri" w:hAnsi="Calibri"/>
          <w:sz w:val="22"/>
          <w:szCs w:val="22"/>
          <w:lang w:val="da-DK"/>
        </w:rPr>
        <w:t xml:space="preserve"> specielt til </w:t>
      </w:r>
      <w:r w:rsidR="003A5095">
        <w:rPr>
          <w:rFonts w:ascii="Calibri" w:hAnsi="Calibri"/>
          <w:sz w:val="22"/>
          <w:szCs w:val="22"/>
          <w:lang w:val="da-DK"/>
        </w:rPr>
        <w:t>Fonden</w:t>
      </w:r>
      <w:r w:rsidR="00AC7A43" w:rsidRPr="00F429E1">
        <w:rPr>
          <w:rFonts w:ascii="Calibri" w:hAnsi="Calibri"/>
          <w:sz w:val="22"/>
          <w:szCs w:val="22"/>
          <w:lang w:val="da-DK"/>
        </w:rPr>
        <w:t>.</w:t>
      </w:r>
    </w:p>
    <w:p w:rsidR="00590D44" w:rsidRDefault="00590D44">
      <w:pPr>
        <w:rPr>
          <w:rFonts w:ascii="Calibri" w:hAnsi="Calibri"/>
          <w:sz w:val="22"/>
          <w:szCs w:val="22"/>
          <w:lang w:val="da-DK"/>
        </w:rPr>
      </w:pPr>
    </w:p>
    <w:p w:rsidR="00590D44" w:rsidRDefault="00CD5FCB" w:rsidP="00590D44">
      <w:pPr>
        <w:rPr>
          <w:rFonts w:ascii="Calibri" w:hAnsi="Calibri"/>
          <w:sz w:val="22"/>
          <w:szCs w:val="22"/>
          <w:lang w:val="da-DK"/>
        </w:rPr>
      </w:pPr>
      <w:r>
        <w:rPr>
          <w:rFonts w:ascii="Calibri" w:hAnsi="Calibri"/>
          <w:sz w:val="22"/>
          <w:szCs w:val="22"/>
          <w:lang w:val="da-DK"/>
        </w:rPr>
        <w:t xml:space="preserve">B </w:t>
      </w:r>
      <w:r w:rsidR="00590D44" w:rsidRPr="00F429E1">
        <w:rPr>
          <w:rFonts w:ascii="Calibri" w:hAnsi="Calibri"/>
          <w:sz w:val="22"/>
          <w:szCs w:val="22"/>
          <w:lang w:val="da-DK"/>
        </w:rPr>
        <w:t>giver tilsynela</w:t>
      </w:r>
      <w:r w:rsidR="00590D44">
        <w:rPr>
          <w:rFonts w:ascii="Calibri" w:hAnsi="Calibri"/>
          <w:sz w:val="22"/>
          <w:szCs w:val="22"/>
          <w:lang w:val="da-DK"/>
        </w:rPr>
        <w:t>dende et fastpris-</w:t>
      </w:r>
      <w:r w:rsidR="00590D44" w:rsidRPr="00F429E1">
        <w:rPr>
          <w:rFonts w:ascii="Calibri" w:hAnsi="Calibri"/>
          <w:sz w:val="22"/>
          <w:szCs w:val="22"/>
          <w:lang w:val="da-DK"/>
        </w:rPr>
        <w:t>tilbud, men på tilbuddets s</w:t>
      </w:r>
      <w:r w:rsidR="00D2054C">
        <w:rPr>
          <w:rFonts w:ascii="Calibri" w:hAnsi="Calibri"/>
          <w:sz w:val="22"/>
          <w:szCs w:val="22"/>
          <w:lang w:val="da-DK"/>
        </w:rPr>
        <w:t>l</w:t>
      </w:r>
      <w:r w:rsidR="00590D44" w:rsidRPr="00F429E1">
        <w:rPr>
          <w:rFonts w:ascii="Calibri" w:hAnsi="Calibri"/>
          <w:sz w:val="22"/>
          <w:szCs w:val="22"/>
          <w:lang w:val="da-DK"/>
        </w:rPr>
        <w:t>ide 59 står der en forudsætning om at tilbuddet forudsætter en analyse for at præcisere omfanget mere præ</w:t>
      </w:r>
      <w:r w:rsidR="00590D44" w:rsidRPr="00F429E1">
        <w:rPr>
          <w:rFonts w:ascii="Calibri" w:hAnsi="Calibri"/>
          <w:sz w:val="22"/>
          <w:szCs w:val="22"/>
          <w:lang w:val="da-DK"/>
        </w:rPr>
        <w:softHyphen/>
        <w:t xml:space="preserve">cist. </w:t>
      </w:r>
      <w:r w:rsidR="00590D44">
        <w:rPr>
          <w:rFonts w:ascii="Calibri" w:hAnsi="Calibri"/>
          <w:sz w:val="22"/>
          <w:szCs w:val="22"/>
          <w:lang w:val="da-DK"/>
        </w:rPr>
        <w:t xml:space="preserve">Tilbuddet består af ca. 100 PowerPoint slides samt </w:t>
      </w:r>
      <w:r w:rsidR="003A5095">
        <w:rPr>
          <w:rFonts w:ascii="Calibri" w:hAnsi="Calibri"/>
          <w:sz w:val="22"/>
          <w:szCs w:val="22"/>
          <w:lang w:val="da-DK"/>
        </w:rPr>
        <w:t xml:space="preserve">Fondens </w:t>
      </w:r>
      <w:r w:rsidR="00590D44">
        <w:rPr>
          <w:rFonts w:ascii="Calibri" w:hAnsi="Calibri"/>
          <w:sz w:val="22"/>
          <w:szCs w:val="22"/>
          <w:lang w:val="da-DK"/>
        </w:rPr>
        <w:t>kravspecifikation med angivelse af en løsning for de fleste af kravene (45 sider).</w:t>
      </w:r>
    </w:p>
    <w:p w:rsidR="00590D44" w:rsidRDefault="00590D44" w:rsidP="00590D44">
      <w:pPr>
        <w:rPr>
          <w:rFonts w:ascii="Calibri" w:hAnsi="Calibri"/>
          <w:sz w:val="22"/>
          <w:szCs w:val="22"/>
          <w:lang w:val="da-DK"/>
        </w:rPr>
      </w:pPr>
    </w:p>
    <w:p w:rsidR="00590D44" w:rsidRDefault="00590D44" w:rsidP="00590D44">
      <w:pPr>
        <w:rPr>
          <w:rFonts w:ascii="Calibri" w:hAnsi="Calibri"/>
          <w:sz w:val="22"/>
          <w:szCs w:val="22"/>
          <w:lang w:val="da-DK"/>
        </w:rPr>
      </w:pPr>
      <w:r>
        <w:rPr>
          <w:rFonts w:ascii="Calibri" w:hAnsi="Calibri"/>
          <w:sz w:val="22"/>
          <w:szCs w:val="22"/>
          <w:lang w:val="da-DK"/>
        </w:rPr>
        <w:t xml:space="preserve">Ca. 20 slides er en salgspræsentation med leverandørens løsningsvisioner, kunder, priser man har vundet, mv. Der er 8 slides med eksempler på skærmbilleder i eksisterende applikationer og en slide med en meget primitiv skitse af et særligt overbliksbillede til </w:t>
      </w:r>
      <w:r w:rsidR="003A5095">
        <w:rPr>
          <w:rFonts w:ascii="Calibri" w:hAnsi="Calibri"/>
          <w:sz w:val="22"/>
          <w:szCs w:val="22"/>
          <w:lang w:val="da-DK"/>
        </w:rPr>
        <w:t>Fonden</w:t>
      </w:r>
      <w:r>
        <w:rPr>
          <w:rFonts w:ascii="Calibri" w:hAnsi="Calibri"/>
          <w:sz w:val="22"/>
          <w:szCs w:val="22"/>
          <w:lang w:val="da-DK"/>
        </w:rPr>
        <w:t>. Der er 3 slides med en kortfattet beskrivelse af 3 optioner. Der er 26 slides med udviklingsprocessen, priser, mv. Endelig er der 40 slides med salgspræsentation af leverandørens driftsorganisation, overdragelsesforløbet og priser.</w:t>
      </w:r>
    </w:p>
    <w:p w:rsidR="00590D44" w:rsidRDefault="00590D44" w:rsidP="00590D44">
      <w:pPr>
        <w:rPr>
          <w:rFonts w:ascii="Calibri" w:hAnsi="Calibri"/>
          <w:sz w:val="22"/>
          <w:szCs w:val="22"/>
          <w:lang w:val="da-DK"/>
        </w:rPr>
      </w:pPr>
    </w:p>
    <w:p w:rsidR="00590D44" w:rsidRDefault="00590D44" w:rsidP="00590D44">
      <w:pPr>
        <w:rPr>
          <w:rFonts w:ascii="Calibri" w:hAnsi="Calibri"/>
          <w:sz w:val="22"/>
          <w:szCs w:val="22"/>
          <w:lang w:val="da-DK"/>
        </w:rPr>
      </w:pPr>
      <w:r>
        <w:rPr>
          <w:rFonts w:ascii="Calibri" w:hAnsi="Calibri"/>
          <w:sz w:val="22"/>
          <w:szCs w:val="22"/>
          <w:lang w:val="da-DK"/>
        </w:rPr>
        <w:t>B</w:t>
      </w:r>
      <w:r w:rsidRPr="00F429E1">
        <w:rPr>
          <w:rFonts w:ascii="Calibri" w:hAnsi="Calibri"/>
          <w:sz w:val="22"/>
          <w:szCs w:val="22"/>
          <w:lang w:val="da-DK"/>
        </w:rPr>
        <w:t xml:space="preserve"> har omhyggeligt skrevet deres løsningsforslag ud for hvert af </w:t>
      </w:r>
      <w:r w:rsidR="003A5095">
        <w:rPr>
          <w:rFonts w:ascii="Calibri" w:hAnsi="Calibri"/>
          <w:sz w:val="22"/>
          <w:szCs w:val="22"/>
          <w:lang w:val="da-DK"/>
        </w:rPr>
        <w:t xml:space="preserve">Fondens </w:t>
      </w:r>
      <w:r w:rsidRPr="00F429E1">
        <w:rPr>
          <w:rFonts w:ascii="Calibri" w:hAnsi="Calibri"/>
          <w:sz w:val="22"/>
          <w:szCs w:val="22"/>
          <w:lang w:val="da-DK"/>
        </w:rPr>
        <w:t xml:space="preserve">krav, men flere afgørende steder står der at "det kræver mere analyse". Det er fx uklart hvad man egentlig vil levere af integration til økonomisystemet og hvad sagsbehandler og revisor skal gøre i daglig drift. </w:t>
      </w:r>
      <w:r>
        <w:rPr>
          <w:rFonts w:ascii="Calibri" w:hAnsi="Calibri"/>
          <w:sz w:val="22"/>
          <w:szCs w:val="22"/>
          <w:lang w:val="da-DK"/>
        </w:rPr>
        <w:t xml:space="preserve">Nogle løsningsforslag viser misforståelser af behovet. Fx står det flere steder at det er nødvendigt med en ansøgerportal hvor ansøger kan uploade slutrapporter, mv. Ellers kan systemet ikke overvåge om det sker, fordi rapporterne så kommer med e-mail. Man overser den mulighed at sagsbehandleren får rapporten med e-mail, læser den og markerer i </w:t>
      </w:r>
      <w:proofErr w:type="spellStart"/>
      <w:r>
        <w:rPr>
          <w:rFonts w:ascii="Calibri" w:hAnsi="Calibri"/>
          <w:sz w:val="22"/>
          <w:szCs w:val="22"/>
          <w:lang w:val="da-DK"/>
        </w:rPr>
        <w:t>sagsbilledet</w:t>
      </w:r>
      <w:proofErr w:type="spellEnd"/>
      <w:r>
        <w:rPr>
          <w:rFonts w:ascii="Calibri" w:hAnsi="Calibri"/>
          <w:sz w:val="22"/>
          <w:szCs w:val="22"/>
          <w:lang w:val="da-DK"/>
        </w:rPr>
        <w:t xml:space="preserve"> at den er modtaget og om den er godkendt. Herved stoppes tidsovervågningen. </w:t>
      </w:r>
    </w:p>
    <w:p w:rsidR="00590D44" w:rsidRDefault="00590D44" w:rsidP="00590D44">
      <w:pPr>
        <w:rPr>
          <w:rFonts w:ascii="Calibri" w:hAnsi="Calibri"/>
          <w:sz w:val="22"/>
          <w:szCs w:val="22"/>
          <w:lang w:val="da-DK"/>
        </w:rPr>
      </w:pPr>
    </w:p>
    <w:p w:rsidR="00590D44" w:rsidRPr="00F429E1" w:rsidRDefault="00590D44" w:rsidP="00590D44">
      <w:pPr>
        <w:rPr>
          <w:rFonts w:ascii="Calibri" w:hAnsi="Calibri"/>
          <w:sz w:val="22"/>
          <w:szCs w:val="22"/>
          <w:lang w:val="da-DK"/>
        </w:rPr>
      </w:pPr>
      <w:r>
        <w:rPr>
          <w:rFonts w:ascii="Calibri" w:hAnsi="Calibri"/>
          <w:sz w:val="22"/>
          <w:szCs w:val="22"/>
          <w:lang w:val="da-DK"/>
        </w:rPr>
        <w:t>Alt d</w:t>
      </w:r>
      <w:r w:rsidRPr="00F429E1">
        <w:rPr>
          <w:rFonts w:ascii="Calibri" w:hAnsi="Calibri"/>
          <w:sz w:val="22"/>
          <w:szCs w:val="22"/>
          <w:lang w:val="da-DK"/>
        </w:rPr>
        <w:t xml:space="preserve">ette er indregnet som et 15% risikotillæg for udviklingsomkostningerne. </w:t>
      </w:r>
    </w:p>
    <w:p w:rsidR="00A87BCF" w:rsidRPr="00F429E1" w:rsidRDefault="00A87BCF">
      <w:pPr>
        <w:rPr>
          <w:rFonts w:ascii="Calibri" w:hAnsi="Calibri"/>
          <w:sz w:val="22"/>
          <w:szCs w:val="22"/>
          <w:lang w:val="da-DK"/>
        </w:rPr>
      </w:pPr>
    </w:p>
    <w:p w:rsidR="00590D44" w:rsidRDefault="004017A8">
      <w:pPr>
        <w:rPr>
          <w:rFonts w:ascii="Calibri" w:hAnsi="Calibri"/>
          <w:sz w:val="22"/>
          <w:szCs w:val="22"/>
          <w:lang w:val="da-DK"/>
        </w:rPr>
      </w:pPr>
      <w:r>
        <w:rPr>
          <w:rFonts w:ascii="Calibri" w:hAnsi="Calibri"/>
          <w:b/>
          <w:sz w:val="22"/>
          <w:szCs w:val="22"/>
          <w:lang w:val="da-DK"/>
        </w:rPr>
        <w:t>Leverandør C</w:t>
      </w:r>
      <w:r w:rsidR="00A87BCF" w:rsidRPr="00F429E1">
        <w:rPr>
          <w:rFonts w:ascii="Calibri" w:hAnsi="Calibri"/>
          <w:sz w:val="22"/>
          <w:szCs w:val="22"/>
          <w:lang w:val="da-DK"/>
        </w:rPr>
        <w:t xml:space="preserve"> </w:t>
      </w:r>
    </w:p>
    <w:p w:rsidR="00590D44" w:rsidRDefault="00590D44">
      <w:pPr>
        <w:rPr>
          <w:rFonts w:ascii="Calibri" w:hAnsi="Calibri"/>
          <w:sz w:val="22"/>
          <w:szCs w:val="22"/>
          <w:lang w:val="da-DK"/>
        </w:rPr>
      </w:pPr>
      <w:r>
        <w:rPr>
          <w:rFonts w:ascii="Calibri" w:hAnsi="Calibri"/>
          <w:sz w:val="22"/>
          <w:szCs w:val="22"/>
          <w:lang w:val="da-DK"/>
        </w:rPr>
        <w:t xml:space="preserve">C </w:t>
      </w:r>
      <w:r w:rsidR="00A87BCF" w:rsidRPr="00F429E1">
        <w:rPr>
          <w:rFonts w:ascii="Calibri" w:hAnsi="Calibri"/>
          <w:sz w:val="22"/>
          <w:szCs w:val="22"/>
          <w:lang w:val="da-DK"/>
        </w:rPr>
        <w:t>tilbyder en løsning baseret på deres eksister</w:t>
      </w:r>
      <w:r w:rsidR="00A8676F" w:rsidRPr="00F429E1">
        <w:rPr>
          <w:rFonts w:ascii="Calibri" w:hAnsi="Calibri"/>
          <w:sz w:val="22"/>
          <w:szCs w:val="22"/>
          <w:lang w:val="da-DK"/>
        </w:rPr>
        <w:t>e</w:t>
      </w:r>
      <w:r w:rsidR="00A87BCF" w:rsidRPr="00F429E1">
        <w:rPr>
          <w:rFonts w:ascii="Calibri" w:hAnsi="Calibri"/>
          <w:sz w:val="22"/>
          <w:szCs w:val="22"/>
          <w:lang w:val="da-DK"/>
        </w:rPr>
        <w:t xml:space="preserve">nde </w:t>
      </w:r>
      <w:r w:rsidR="00211576" w:rsidRPr="00F429E1">
        <w:rPr>
          <w:rFonts w:ascii="Calibri" w:hAnsi="Calibri"/>
          <w:sz w:val="22"/>
          <w:szCs w:val="22"/>
          <w:lang w:val="da-DK"/>
        </w:rPr>
        <w:t>s</w:t>
      </w:r>
      <w:r w:rsidR="00A87BCF" w:rsidRPr="00F429E1">
        <w:rPr>
          <w:rFonts w:ascii="Calibri" w:hAnsi="Calibri"/>
          <w:sz w:val="22"/>
          <w:szCs w:val="22"/>
          <w:lang w:val="da-DK"/>
        </w:rPr>
        <w:t>agsbehand</w:t>
      </w:r>
      <w:r w:rsidR="00A8676F" w:rsidRPr="00F429E1">
        <w:rPr>
          <w:rFonts w:ascii="Calibri" w:hAnsi="Calibri"/>
          <w:sz w:val="22"/>
          <w:szCs w:val="22"/>
          <w:lang w:val="da-DK"/>
        </w:rPr>
        <w:t>ling</w:t>
      </w:r>
      <w:r w:rsidR="00211576" w:rsidRPr="00F429E1">
        <w:rPr>
          <w:rFonts w:ascii="Calibri" w:hAnsi="Calibri"/>
          <w:sz w:val="22"/>
          <w:szCs w:val="22"/>
          <w:lang w:val="da-DK"/>
        </w:rPr>
        <w:softHyphen/>
      </w:r>
      <w:r w:rsidR="00A8676F" w:rsidRPr="00F429E1">
        <w:rPr>
          <w:rFonts w:ascii="Calibri" w:hAnsi="Calibri"/>
          <w:sz w:val="22"/>
          <w:szCs w:val="22"/>
          <w:lang w:val="da-DK"/>
        </w:rPr>
        <w:t>system</w:t>
      </w:r>
      <w:r w:rsidR="00AC7A43" w:rsidRPr="00F429E1">
        <w:rPr>
          <w:rFonts w:ascii="Calibri" w:hAnsi="Calibri"/>
          <w:sz w:val="22"/>
          <w:szCs w:val="22"/>
          <w:lang w:val="da-DK"/>
        </w:rPr>
        <w:t xml:space="preserve"> (en udbygning af </w:t>
      </w:r>
      <w:r w:rsidR="00A87BCF" w:rsidRPr="00F429E1">
        <w:rPr>
          <w:rFonts w:ascii="Calibri" w:hAnsi="Calibri"/>
          <w:sz w:val="22"/>
          <w:szCs w:val="22"/>
          <w:lang w:val="da-DK"/>
        </w:rPr>
        <w:t>Microsofts SharePoint)</w:t>
      </w:r>
      <w:r w:rsidR="00A8676F" w:rsidRPr="00F429E1">
        <w:rPr>
          <w:rFonts w:ascii="Calibri" w:hAnsi="Calibri"/>
          <w:sz w:val="22"/>
          <w:szCs w:val="22"/>
          <w:lang w:val="da-DK"/>
        </w:rPr>
        <w:t>, Outlook (e-mail), N</w:t>
      </w:r>
      <w:r w:rsidR="00AC7A43" w:rsidRPr="00F429E1">
        <w:rPr>
          <w:rFonts w:ascii="Calibri" w:hAnsi="Calibri"/>
          <w:sz w:val="22"/>
          <w:szCs w:val="22"/>
          <w:lang w:val="da-DK"/>
        </w:rPr>
        <w:t xml:space="preserve">avision (økonomisystem) og </w:t>
      </w:r>
      <w:proofErr w:type="spellStart"/>
      <w:r w:rsidR="00AC7A43" w:rsidRPr="00F429E1">
        <w:rPr>
          <w:rFonts w:ascii="Calibri" w:hAnsi="Calibri"/>
          <w:sz w:val="22"/>
          <w:szCs w:val="22"/>
          <w:lang w:val="da-DK"/>
        </w:rPr>
        <w:t>Word</w:t>
      </w:r>
      <w:r w:rsidR="00CF093C" w:rsidRPr="00F429E1">
        <w:rPr>
          <w:rFonts w:ascii="Calibri" w:hAnsi="Calibri"/>
          <w:sz w:val="22"/>
          <w:szCs w:val="22"/>
          <w:lang w:val="da-DK"/>
        </w:rPr>
        <w:softHyphen/>
      </w:r>
      <w:r w:rsidR="00AC7A43" w:rsidRPr="00F429E1">
        <w:rPr>
          <w:rFonts w:ascii="Calibri" w:hAnsi="Calibri"/>
          <w:sz w:val="22"/>
          <w:szCs w:val="22"/>
          <w:lang w:val="da-DK"/>
        </w:rPr>
        <w:t>P</w:t>
      </w:r>
      <w:r w:rsidR="00E0173E" w:rsidRPr="00F429E1">
        <w:rPr>
          <w:rFonts w:ascii="Calibri" w:hAnsi="Calibri"/>
          <w:sz w:val="22"/>
          <w:szCs w:val="22"/>
          <w:lang w:val="da-DK"/>
        </w:rPr>
        <w:t>ress</w:t>
      </w:r>
      <w:proofErr w:type="spellEnd"/>
      <w:r w:rsidR="00E0173E" w:rsidRPr="00F429E1">
        <w:rPr>
          <w:rFonts w:ascii="Calibri" w:hAnsi="Calibri"/>
          <w:sz w:val="22"/>
          <w:szCs w:val="22"/>
          <w:lang w:val="da-DK"/>
        </w:rPr>
        <w:t xml:space="preserve"> (open-</w:t>
      </w:r>
      <w:r w:rsidR="00A8676F" w:rsidRPr="00F429E1">
        <w:rPr>
          <w:rFonts w:ascii="Calibri" w:hAnsi="Calibri"/>
          <w:sz w:val="22"/>
          <w:szCs w:val="22"/>
          <w:lang w:val="da-DK"/>
        </w:rPr>
        <w:t>source system til opbygning af Fondens web-site).</w:t>
      </w:r>
      <w:r w:rsidR="00AC7A43" w:rsidRPr="00F429E1">
        <w:rPr>
          <w:rFonts w:ascii="Calibri" w:hAnsi="Calibri"/>
          <w:sz w:val="22"/>
          <w:szCs w:val="22"/>
          <w:lang w:val="da-DK"/>
        </w:rPr>
        <w:t xml:space="preserve"> </w:t>
      </w:r>
      <w:r w:rsidR="00D2054C" w:rsidRPr="00F429E1">
        <w:rPr>
          <w:rFonts w:ascii="Calibri" w:hAnsi="Calibri"/>
          <w:sz w:val="22"/>
          <w:szCs w:val="22"/>
          <w:lang w:val="da-DK"/>
        </w:rPr>
        <w:t xml:space="preserve">Der </w:t>
      </w:r>
      <w:r w:rsidR="00D2054C">
        <w:rPr>
          <w:rFonts w:ascii="Calibri" w:hAnsi="Calibri"/>
          <w:sz w:val="22"/>
          <w:szCs w:val="22"/>
          <w:lang w:val="da-DK"/>
        </w:rPr>
        <w:t>skal muligvis programmeres en smule</w:t>
      </w:r>
      <w:r w:rsidR="00D2054C" w:rsidRPr="00F429E1">
        <w:rPr>
          <w:rFonts w:ascii="Calibri" w:hAnsi="Calibri"/>
          <w:sz w:val="22"/>
          <w:szCs w:val="22"/>
          <w:lang w:val="da-DK"/>
        </w:rPr>
        <w:t xml:space="preserve"> specielt til </w:t>
      </w:r>
      <w:r w:rsidR="003A5095">
        <w:rPr>
          <w:rFonts w:ascii="Calibri" w:hAnsi="Calibri"/>
          <w:sz w:val="22"/>
          <w:szCs w:val="22"/>
          <w:lang w:val="da-DK"/>
        </w:rPr>
        <w:t>Fonden</w:t>
      </w:r>
      <w:r w:rsidR="00D2054C" w:rsidRPr="00F429E1">
        <w:rPr>
          <w:rFonts w:ascii="Calibri" w:hAnsi="Calibri"/>
          <w:sz w:val="22"/>
          <w:szCs w:val="22"/>
          <w:lang w:val="da-DK"/>
        </w:rPr>
        <w:t>.</w:t>
      </w:r>
    </w:p>
    <w:p w:rsidR="00D2054C" w:rsidRDefault="00D2054C">
      <w:pPr>
        <w:rPr>
          <w:rFonts w:ascii="Calibri" w:hAnsi="Calibri"/>
          <w:sz w:val="22"/>
          <w:szCs w:val="22"/>
          <w:lang w:val="da-DK"/>
        </w:rPr>
      </w:pPr>
    </w:p>
    <w:p w:rsidR="00D2054C" w:rsidRDefault="00590D44" w:rsidP="00590D44">
      <w:pPr>
        <w:rPr>
          <w:rFonts w:ascii="Calibri" w:hAnsi="Calibri"/>
          <w:sz w:val="22"/>
          <w:szCs w:val="22"/>
          <w:lang w:val="da-DK"/>
        </w:rPr>
      </w:pPr>
      <w:r>
        <w:rPr>
          <w:rFonts w:ascii="Calibri" w:hAnsi="Calibri"/>
          <w:sz w:val="22"/>
          <w:szCs w:val="22"/>
          <w:lang w:val="da-DK"/>
        </w:rPr>
        <w:t xml:space="preserve">C </w:t>
      </w:r>
      <w:r w:rsidRPr="00F429E1">
        <w:rPr>
          <w:rFonts w:ascii="Calibri" w:hAnsi="Calibri"/>
          <w:sz w:val="22"/>
          <w:szCs w:val="22"/>
          <w:lang w:val="da-DK"/>
        </w:rPr>
        <w:t xml:space="preserve">giver et fastpris tilbud. </w:t>
      </w:r>
      <w:r>
        <w:rPr>
          <w:rFonts w:ascii="Calibri" w:hAnsi="Calibri"/>
          <w:sz w:val="22"/>
          <w:szCs w:val="22"/>
          <w:lang w:val="da-DK"/>
        </w:rPr>
        <w:t xml:space="preserve">Tilbuddet består af en e-mail på én side med den tilbudte pris for leverancen, driftsprisen for hvert af de første 5 år og en beskrivelse af det </w:t>
      </w:r>
      <w:proofErr w:type="spellStart"/>
      <w:r>
        <w:rPr>
          <w:rFonts w:ascii="Calibri" w:hAnsi="Calibri"/>
          <w:sz w:val="22"/>
          <w:szCs w:val="22"/>
          <w:lang w:val="da-DK"/>
        </w:rPr>
        <w:t>proof</w:t>
      </w:r>
      <w:proofErr w:type="spellEnd"/>
      <w:r>
        <w:rPr>
          <w:rFonts w:ascii="Calibri" w:hAnsi="Calibri"/>
          <w:sz w:val="22"/>
          <w:szCs w:val="22"/>
          <w:lang w:val="da-DK"/>
        </w:rPr>
        <w:t>-of-</w:t>
      </w:r>
      <w:proofErr w:type="spellStart"/>
      <w:r>
        <w:rPr>
          <w:rFonts w:ascii="Calibri" w:hAnsi="Calibri"/>
          <w:sz w:val="22"/>
          <w:szCs w:val="22"/>
          <w:lang w:val="da-DK"/>
        </w:rPr>
        <w:t>concept</w:t>
      </w:r>
      <w:proofErr w:type="spellEnd"/>
      <w:r>
        <w:rPr>
          <w:rFonts w:ascii="Calibri" w:hAnsi="Calibri"/>
          <w:sz w:val="22"/>
          <w:szCs w:val="22"/>
          <w:lang w:val="da-DK"/>
        </w:rPr>
        <w:t xml:space="preserve"> man vil udføre. Løsningsbeskrivelsen er</w:t>
      </w:r>
      <w:r w:rsidRPr="00F429E1">
        <w:rPr>
          <w:rFonts w:ascii="Calibri" w:hAnsi="Calibri"/>
          <w:sz w:val="22"/>
          <w:szCs w:val="22"/>
          <w:lang w:val="da-DK"/>
        </w:rPr>
        <w:t xml:space="preserve"> </w:t>
      </w:r>
      <w:r w:rsidR="003A5095">
        <w:rPr>
          <w:rFonts w:ascii="Calibri" w:hAnsi="Calibri"/>
          <w:sz w:val="22"/>
          <w:szCs w:val="22"/>
          <w:lang w:val="da-DK"/>
        </w:rPr>
        <w:t xml:space="preserve">Fondens </w:t>
      </w:r>
      <w:r w:rsidRPr="00F429E1">
        <w:rPr>
          <w:rFonts w:ascii="Calibri" w:hAnsi="Calibri"/>
          <w:sz w:val="22"/>
          <w:szCs w:val="22"/>
          <w:lang w:val="da-DK"/>
        </w:rPr>
        <w:t>krav</w:t>
      </w:r>
      <w:r>
        <w:rPr>
          <w:rFonts w:ascii="Calibri" w:hAnsi="Calibri"/>
          <w:sz w:val="22"/>
          <w:szCs w:val="22"/>
          <w:lang w:val="da-DK"/>
        </w:rPr>
        <w:t>specifikation</w:t>
      </w:r>
      <w:r w:rsidRPr="00F429E1">
        <w:rPr>
          <w:rFonts w:ascii="Calibri" w:hAnsi="Calibri"/>
          <w:sz w:val="22"/>
          <w:szCs w:val="22"/>
          <w:lang w:val="da-DK"/>
        </w:rPr>
        <w:t xml:space="preserve"> </w:t>
      </w:r>
      <w:r>
        <w:rPr>
          <w:rFonts w:ascii="Calibri" w:hAnsi="Calibri"/>
          <w:sz w:val="22"/>
          <w:szCs w:val="22"/>
          <w:lang w:val="da-DK"/>
        </w:rPr>
        <w:t>med en ret præcis</w:t>
      </w:r>
      <w:r w:rsidRPr="00F429E1">
        <w:rPr>
          <w:rFonts w:ascii="Calibri" w:hAnsi="Calibri"/>
          <w:sz w:val="22"/>
          <w:szCs w:val="22"/>
          <w:lang w:val="da-DK"/>
        </w:rPr>
        <w:t xml:space="preserve"> løsning</w:t>
      </w:r>
      <w:r>
        <w:rPr>
          <w:rFonts w:ascii="Calibri" w:hAnsi="Calibri"/>
          <w:sz w:val="22"/>
          <w:szCs w:val="22"/>
          <w:lang w:val="da-DK"/>
        </w:rPr>
        <w:t>sangivelse for hvert krav</w:t>
      </w:r>
      <w:r w:rsidRPr="00F429E1">
        <w:rPr>
          <w:rFonts w:ascii="Calibri" w:hAnsi="Calibri"/>
          <w:sz w:val="22"/>
          <w:szCs w:val="22"/>
          <w:lang w:val="da-DK"/>
        </w:rPr>
        <w:t xml:space="preserve">. Det mest centrale oversigtsbillede er fx vist i detaljer. </w:t>
      </w:r>
      <w:r>
        <w:rPr>
          <w:rFonts w:ascii="Calibri" w:hAnsi="Calibri"/>
          <w:sz w:val="22"/>
          <w:szCs w:val="22"/>
          <w:lang w:val="da-DK"/>
        </w:rPr>
        <w:t xml:space="preserve">Krav og løsningsbeskrivelse er i alt 48 sider. </w:t>
      </w:r>
      <w:r w:rsidRPr="00F429E1">
        <w:rPr>
          <w:rFonts w:ascii="Calibri" w:hAnsi="Calibri"/>
          <w:sz w:val="22"/>
          <w:szCs w:val="22"/>
          <w:lang w:val="da-DK"/>
        </w:rPr>
        <w:t xml:space="preserve">De mest usikre dele </w:t>
      </w:r>
      <w:r w:rsidR="00606627">
        <w:rPr>
          <w:rFonts w:ascii="Calibri" w:hAnsi="Calibri"/>
          <w:sz w:val="22"/>
          <w:szCs w:val="22"/>
          <w:lang w:val="da-DK"/>
        </w:rPr>
        <w:t>afprøves</w:t>
      </w:r>
      <w:r w:rsidRPr="00F429E1">
        <w:rPr>
          <w:rFonts w:ascii="Calibri" w:hAnsi="Calibri"/>
          <w:sz w:val="22"/>
          <w:szCs w:val="22"/>
          <w:lang w:val="da-DK"/>
        </w:rPr>
        <w:t xml:space="preserve"> tidligt i projektet</w:t>
      </w:r>
      <w:r w:rsidR="00606627">
        <w:rPr>
          <w:rFonts w:ascii="Calibri" w:hAnsi="Calibri"/>
          <w:sz w:val="22"/>
          <w:szCs w:val="22"/>
          <w:lang w:val="da-DK"/>
        </w:rPr>
        <w:t xml:space="preserve"> og parterne kan udtræde af kontrakten hvis afprøvningen ikke lykkes (</w:t>
      </w:r>
      <w:proofErr w:type="spellStart"/>
      <w:r w:rsidR="00606627">
        <w:rPr>
          <w:rFonts w:ascii="Calibri" w:hAnsi="Calibri"/>
          <w:sz w:val="22"/>
          <w:szCs w:val="22"/>
          <w:lang w:val="da-DK"/>
        </w:rPr>
        <w:t>proof</w:t>
      </w:r>
      <w:proofErr w:type="spellEnd"/>
      <w:r w:rsidR="00606627">
        <w:rPr>
          <w:rFonts w:ascii="Calibri" w:hAnsi="Calibri"/>
          <w:sz w:val="22"/>
          <w:szCs w:val="22"/>
          <w:lang w:val="da-DK"/>
        </w:rPr>
        <w:t>-of-</w:t>
      </w:r>
      <w:proofErr w:type="spellStart"/>
      <w:r w:rsidR="00606627">
        <w:rPr>
          <w:rFonts w:ascii="Calibri" w:hAnsi="Calibri"/>
          <w:sz w:val="22"/>
          <w:szCs w:val="22"/>
          <w:lang w:val="da-DK"/>
        </w:rPr>
        <w:t>concept</w:t>
      </w:r>
      <w:proofErr w:type="spellEnd"/>
      <w:r w:rsidR="00606627">
        <w:rPr>
          <w:rFonts w:ascii="Calibri" w:hAnsi="Calibri"/>
          <w:sz w:val="22"/>
          <w:szCs w:val="22"/>
          <w:lang w:val="da-DK"/>
        </w:rPr>
        <w:t>)</w:t>
      </w:r>
      <w:r w:rsidRPr="00F429E1">
        <w:rPr>
          <w:rFonts w:ascii="Calibri" w:hAnsi="Calibri"/>
          <w:sz w:val="22"/>
          <w:szCs w:val="22"/>
          <w:lang w:val="da-DK"/>
        </w:rPr>
        <w:t xml:space="preserve">. </w:t>
      </w:r>
      <w:r w:rsidR="00D2054C">
        <w:rPr>
          <w:rFonts w:ascii="Calibri" w:hAnsi="Calibri"/>
          <w:sz w:val="22"/>
          <w:szCs w:val="22"/>
          <w:lang w:val="da-DK"/>
        </w:rPr>
        <w:t>Der er ikke afsat noget risikotillæg for udviklingsomkostningerne.</w:t>
      </w:r>
    </w:p>
    <w:p w:rsidR="00D2054C" w:rsidRDefault="00D2054C" w:rsidP="00590D44">
      <w:pPr>
        <w:rPr>
          <w:rFonts w:ascii="Calibri" w:hAnsi="Calibri"/>
          <w:sz w:val="22"/>
          <w:szCs w:val="22"/>
          <w:lang w:val="da-DK"/>
        </w:rPr>
      </w:pPr>
    </w:p>
    <w:p w:rsidR="00590D44" w:rsidRPr="00F429E1" w:rsidRDefault="00590D44" w:rsidP="00590D44">
      <w:pPr>
        <w:rPr>
          <w:rFonts w:ascii="Calibri" w:hAnsi="Calibri"/>
          <w:sz w:val="22"/>
          <w:szCs w:val="22"/>
          <w:lang w:val="da-DK"/>
        </w:rPr>
      </w:pPr>
      <w:r w:rsidRPr="00F429E1">
        <w:rPr>
          <w:rFonts w:ascii="Calibri" w:hAnsi="Calibri"/>
          <w:sz w:val="22"/>
          <w:szCs w:val="22"/>
          <w:lang w:val="da-DK"/>
        </w:rPr>
        <w:t xml:space="preserve">Tilbuddet omfatter tilsyneladende bedre support end de andre, idet kunden "holdes i hånden" og systemet løbende forbedres også efter at </w:t>
      </w:r>
      <w:r>
        <w:rPr>
          <w:rFonts w:ascii="Calibri" w:hAnsi="Calibri"/>
          <w:sz w:val="22"/>
          <w:szCs w:val="22"/>
          <w:lang w:val="da-DK"/>
        </w:rPr>
        <w:t>det</w:t>
      </w:r>
      <w:r w:rsidRPr="00F429E1">
        <w:rPr>
          <w:rFonts w:ascii="Calibri" w:hAnsi="Calibri"/>
          <w:sz w:val="22"/>
          <w:szCs w:val="22"/>
          <w:lang w:val="da-DK"/>
        </w:rPr>
        <w:t xml:space="preserve"> er sat i drift. (Dette har </w:t>
      </w:r>
      <w:r>
        <w:rPr>
          <w:rFonts w:ascii="Calibri" w:hAnsi="Calibri"/>
          <w:sz w:val="22"/>
          <w:szCs w:val="22"/>
          <w:lang w:val="da-DK"/>
        </w:rPr>
        <w:t>vi</w:t>
      </w:r>
      <w:r w:rsidRPr="00F429E1">
        <w:rPr>
          <w:rFonts w:ascii="Calibri" w:hAnsi="Calibri"/>
          <w:sz w:val="22"/>
          <w:szCs w:val="22"/>
          <w:lang w:val="da-DK"/>
        </w:rPr>
        <w:t xml:space="preserve"> fået bekræftet ved en telefonsamtale med en af </w:t>
      </w:r>
      <w:r>
        <w:rPr>
          <w:rFonts w:ascii="Calibri" w:hAnsi="Calibri"/>
          <w:sz w:val="22"/>
          <w:szCs w:val="22"/>
          <w:lang w:val="da-DK"/>
        </w:rPr>
        <w:t>C's</w:t>
      </w:r>
      <w:r w:rsidRPr="00F429E1">
        <w:rPr>
          <w:rFonts w:ascii="Calibri" w:hAnsi="Calibri"/>
          <w:sz w:val="22"/>
          <w:szCs w:val="22"/>
          <w:lang w:val="da-DK"/>
        </w:rPr>
        <w:t xml:space="preserve"> store kun</w:t>
      </w:r>
      <w:r w:rsidRPr="00F429E1">
        <w:rPr>
          <w:rFonts w:ascii="Calibri" w:hAnsi="Calibri"/>
          <w:sz w:val="22"/>
          <w:szCs w:val="22"/>
          <w:lang w:val="da-DK"/>
        </w:rPr>
        <w:softHyphen/>
        <w:t>der).</w:t>
      </w:r>
    </w:p>
    <w:p w:rsidR="00BA5D0D" w:rsidRPr="00F429E1" w:rsidRDefault="00BA5D0D">
      <w:pPr>
        <w:rPr>
          <w:rFonts w:ascii="Calibri" w:hAnsi="Calibri"/>
          <w:sz w:val="22"/>
          <w:szCs w:val="22"/>
          <w:lang w:val="da-DK"/>
        </w:rPr>
      </w:pPr>
    </w:p>
    <w:p w:rsidR="001549EB" w:rsidRPr="00F429E1" w:rsidRDefault="001549EB">
      <w:pPr>
        <w:rPr>
          <w:rFonts w:ascii="Calibri" w:hAnsi="Calibri"/>
          <w:sz w:val="22"/>
          <w:szCs w:val="22"/>
          <w:lang w:val="da-DK"/>
        </w:rPr>
      </w:pPr>
    </w:p>
    <w:p w:rsidR="00D15198" w:rsidRPr="00F429E1" w:rsidRDefault="00606627" w:rsidP="00880EA1">
      <w:pPr>
        <w:pageBreakBefore/>
        <w:rPr>
          <w:rFonts w:ascii="Calibri" w:hAnsi="Calibri"/>
          <w:b/>
          <w:sz w:val="28"/>
          <w:szCs w:val="28"/>
          <w:lang w:val="da-DK"/>
        </w:rPr>
      </w:pPr>
      <w:r>
        <w:rPr>
          <w:rFonts w:ascii="Calibri" w:hAnsi="Calibri"/>
          <w:b/>
          <w:sz w:val="28"/>
          <w:szCs w:val="28"/>
          <w:lang w:val="da-DK"/>
        </w:rPr>
        <w:lastRenderedPageBreak/>
        <w:t>Sammenligning af tilbuddene</w:t>
      </w:r>
    </w:p>
    <w:p w:rsidR="00826CF4" w:rsidRPr="00F429E1" w:rsidRDefault="007B10C3">
      <w:pPr>
        <w:rPr>
          <w:rFonts w:ascii="Calibri" w:hAnsi="Calibri"/>
          <w:sz w:val="22"/>
          <w:szCs w:val="22"/>
          <w:lang w:val="da-DK"/>
        </w:rPr>
      </w:pPr>
      <w:r w:rsidRPr="00F429E1">
        <w:rPr>
          <w:rFonts w:ascii="Calibri" w:hAnsi="Calibri"/>
          <w:sz w:val="22"/>
          <w:szCs w:val="22"/>
          <w:lang w:val="da-DK"/>
        </w:rPr>
        <w:t xml:space="preserve">Nedenfor sammenligner </w:t>
      </w:r>
      <w:r w:rsidR="00EA2243">
        <w:rPr>
          <w:rFonts w:ascii="Calibri" w:hAnsi="Calibri"/>
          <w:sz w:val="22"/>
          <w:szCs w:val="22"/>
          <w:lang w:val="da-DK"/>
        </w:rPr>
        <w:t>vi</w:t>
      </w:r>
      <w:r w:rsidRPr="00F429E1">
        <w:rPr>
          <w:rFonts w:ascii="Calibri" w:hAnsi="Calibri"/>
          <w:sz w:val="22"/>
          <w:szCs w:val="22"/>
          <w:lang w:val="da-DK"/>
        </w:rPr>
        <w:t xml:space="preserve"> de tre løsningers økonomi. Udgangspunktet er et skøn over den mulige økonomiske gevinst</w:t>
      </w:r>
      <w:r w:rsidR="00D15198" w:rsidRPr="00F429E1">
        <w:rPr>
          <w:rFonts w:ascii="Calibri" w:hAnsi="Calibri"/>
          <w:sz w:val="22"/>
          <w:szCs w:val="22"/>
          <w:lang w:val="da-DK"/>
        </w:rPr>
        <w:t>:</w:t>
      </w:r>
      <w:r w:rsidRPr="00F429E1">
        <w:rPr>
          <w:rFonts w:ascii="Calibri" w:hAnsi="Calibri"/>
          <w:sz w:val="22"/>
          <w:szCs w:val="22"/>
          <w:lang w:val="da-DK"/>
        </w:rPr>
        <w:t xml:space="preserve"> </w:t>
      </w:r>
    </w:p>
    <w:p w:rsidR="00D15198" w:rsidRPr="00F429E1" w:rsidRDefault="00D15198" w:rsidP="00D15198">
      <w:pPr>
        <w:pStyle w:val="ListParagraph"/>
        <w:numPr>
          <w:ilvl w:val="0"/>
          <w:numId w:val="1"/>
        </w:numPr>
        <w:rPr>
          <w:rFonts w:ascii="Calibri" w:hAnsi="Calibri"/>
          <w:sz w:val="22"/>
          <w:szCs w:val="22"/>
        </w:rPr>
      </w:pPr>
      <w:r w:rsidRPr="00F429E1">
        <w:rPr>
          <w:rFonts w:ascii="Calibri" w:hAnsi="Calibri"/>
          <w:sz w:val="22"/>
          <w:szCs w:val="22"/>
        </w:rPr>
        <w:t xml:space="preserve">Bedre støtte til sagsbehandlingen: Hvis systemet støtter optimalt, kan man spare meget arbejdstid for sagsbehandling og revision. </w:t>
      </w:r>
      <w:r w:rsidR="00EA2243">
        <w:rPr>
          <w:rFonts w:ascii="Calibri" w:hAnsi="Calibri"/>
          <w:sz w:val="22"/>
          <w:szCs w:val="22"/>
        </w:rPr>
        <w:t>Vi</w:t>
      </w:r>
      <w:r w:rsidRPr="00F429E1">
        <w:rPr>
          <w:rFonts w:ascii="Calibri" w:hAnsi="Calibri"/>
          <w:sz w:val="22"/>
          <w:szCs w:val="22"/>
        </w:rPr>
        <w:t xml:space="preserve"> </w:t>
      </w:r>
      <w:r w:rsidR="008B3406" w:rsidRPr="00F429E1">
        <w:rPr>
          <w:rFonts w:ascii="Calibri" w:hAnsi="Calibri"/>
          <w:sz w:val="22"/>
          <w:szCs w:val="22"/>
        </w:rPr>
        <w:t>har vurderet</w:t>
      </w:r>
      <w:r w:rsidRPr="00F429E1">
        <w:rPr>
          <w:rFonts w:ascii="Calibri" w:hAnsi="Calibri"/>
          <w:sz w:val="22"/>
          <w:szCs w:val="22"/>
        </w:rPr>
        <w:t xml:space="preserve"> det til 200.000 pr. år. Det er næppe en besparelse der kan høstes i kroner, men den sparede tid vil gå til kvalitetsfor</w:t>
      </w:r>
      <w:r w:rsidR="00CF093C" w:rsidRPr="00F429E1">
        <w:rPr>
          <w:rFonts w:ascii="Calibri" w:hAnsi="Calibri"/>
          <w:sz w:val="22"/>
          <w:szCs w:val="22"/>
        </w:rPr>
        <w:softHyphen/>
      </w:r>
      <w:r w:rsidRPr="00F429E1">
        <w:rPr>
          <w:rFonts w:ascii="Calibri" w:hAnsi="Calibri"/>
          <w:sz w:val="22"/>
          <w:szCs w:val="22"/>
        </w:rPr>
        <w:t>bedringer.</w:t>
      </w:r>
    </w:p>
    <w:p w:rsidR="00D15198" w:rsidRPr="00F429E1" w:rsidRDefault="00D15198" w:rsidP="00D15198">
      <w:pPr>
        <w:pStyle w:val="ListParagraph"/>
        <w:numPr>
          <w:ilvl w:val="0"/>
          <w:numId w:val="1"/>
        </w:numPr>
        <w:rPr>
          <w:rFonts w:ascii="Calibri" w:hAnsi="Calibri"/>
          <w:sz w:val="22"/>
          <w:szCs w:val="22"/>
        </w:rPr>
      </w:pPr>
      <w:r w:rsidRPr="00F429E1">
        <w:rPr>
          <w:rFonts w:ascii="Calibri" w:hAnsi="Calibri"/>
          <w:sz w:val="22"/>
          <w:szCs w:val="22"/>
        </w:rPr>
        <w:t xml:space="preserve">Mindre pres på bestyrelsen op til og på bestyrelsesmødet. Skønnet mulig besparelse i tid: 50 timer pr. år pr. bestyrelsesmedlem. Det har </w:t>
      </w:r>
      <w:r w:rsidR="00EA2243">
        <w:rPr>
          <w:rFonts w:ascii="Calibri" w:hAnsi="Calibri"/>
          <w:sz w:val="22"/>
          <w:szCs w:val="22"/>
        </w:rPr>
        <w:t>vi</w:t>
      </w:r>
      <w:r w:rsidRPr="00F429E1">
        <w:rPr>
          <w:rFonts w:ascii="Calibri" w:hAnsi="Calibri"/>
          <w:sz w:val="22"/>
          <w:szCs w:val="22"/>
        </w:rPr>
        <w:t xml:space="preserve"> vurderet til 100.000 pr. år for alle bestyrelsesmedlemmer til sammen. Også her vil den sparede tid formentlig gå til kvali</w:t>
      </w:r>
      <w:r w:rsidR="00CF093C" w:rsidRPr="00F429E1">
        <w:rPr>
          <w:rFonts w:ascii="Calibri" w:hAnsi="Calibri"/>
          <w:sz w:val="22"/>
          <w:szCs w:val="22"/>
        </w:rPr>
        <w:softHyphen/>
      </w:r>
      <w:r w:rsidRPr="00F429E1">
        <w:rPr>
          <w:rFonts w:ascii="Calibri" w:hAnsi="Calibri"/>
          <w:sz w:val="22"/>
          <w:szCs w:val="22"/>
        </w:rPr>
        <w:t>tetsforbedringer.</w:t>
      </w:r>
    </w:p>
    <w:p w:rsidR="00D15198" w:rsidRPr="00F429E1" w:rsidRDefault="00D15198" w:rsidP="00D15198">
      <w:pPr>
        <w:rPr>
          <w:rFonts w:ascii="Calibri" w:hAnsi="Calibri"/>
          <w:sz w:val="22"/>
          <w:szCs w:val="22"/>
          <w:lang w:val="da-DK"/>
        </w:rPr>
      </w:pPr>
    </w:p>
    <w:p w:rsidR="008B3406" w:rsidRPr="00F429E1" w:rsidRDefault="008B3406" w:rsidP="00D15198">
      <w:pPr>
        <w:rPr>
          <w:rFonts w:ascii="Calibri" w:hAnsi="Calibri"/>
          <w:b/>
          <w:sz w:val="22"/>
          <w:szCs w:val="22"/>
          <w:lang w:val="da-DK"/>
        </w:rPr>
      </w:pPr>
      <w:r w:rsidRPr="00F429E1">
        <w:rPr>
          <w:rFonts w:ascii="Calibri" w:hAnsi="Calibri"/>
          <w:b/>
          <w:sz w:val="22"/>
          <w:szCs w:val="22"/>
          <w:lang w:val="da-DK"/>
        </w:rPr>
        <w:t>Gevinster og udgifter for hvert tilbud, beregnet for en 5-årig periode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1690"/>
        <w:gridCol w:w="1712"/>
      </w:tblGrid>
      <w:tr w:rsidR="008B3406" w:rsidRPr="00F429E1" w:rsidTr="00F429E1">
        <w:tc>
          <w:tcPr>
            <w:tcW w:w="2943" w:type="dxa"/>
            <w:shd w:val="clear" w:color="auto" w:fill="auto"/>
          </w:tcPr>
          <w:p w:rsidR="008B3406" w:rsidRPr="00F429E1" w:rsidRDefault="008B3406">
            <w:pPr>
              <w:rPr>
                <w:rFonts w:ascii="Calibri" w:hAnsi="Calibri"/>
                <w:sz w:val="22"/>
                <w:szCs w:val="22"/>
                <w:lang w:val="da-DK"/>
              </w:rPr>
            </w:pPr>
          </w:p>
        </w:tc>
        <w:tc>
          <w:tcPr>
            <w:tcW w:w="1701" w:type="dxa"/>
            <w:shd w:val="clear" w:color="auto" w:fill="auto"/>
          </w:tcPr>
          <w:p w:rsidR="008B3406" w:rsidRPr="00F429E1" w:rsidRDefault="004017A8" w:rsidP="00F429E1">
            <w:pPr>
              <w:jc w:val="center"/>
              <w:rPr>
                <w:rFonts w:ascii="Calibri" w:hAnsi="Calibri"/>
                <w:sz w:val="22"/>
                <w:szCs w:val="22"/>
                <w:lang w:val="da-DK"/>
              </w:rPr>
            </w:pPr>
            <w:r>
              <w:rPr>
                <w:rFonts w:ascii="Calibri" w:hAnsi="Calibri"/>
                <w:sz w:val="22"/>
                <w:szCs w:val="22"/>
                <w:lang w:val="da-DK"/>
              </w:rPr>
              <w:t>A</w:t>
            </w:r>
          </w:p>
        </w:tc>
        <w:tc>
          <w:tcPr>
            <w:tcW w:w="1690" w:type="dxa"/>
            <w:shd w:val="clear" w:color="auto" w:fill="auto"/>
          </w:tcPr>
          <w:p w:rsidR="008B3406" w:rsidRPr="00F429E1" w:rsidRDefault="004017A8" w:rsidP="00F429E1">
            <w:pPr>
              <w:jc w:val="center"/>
              <w:rPr>
                <w:rFonts w:ascii="Calibri" w:hAnsi="Calibri"/>
                <w:sz w:val="22"/>
                <w:szCs w:val="22"/>
                <w:lang w:val="da-DK"/>
              </w:rPr>
            </w:pPr>
            <w:r>
              <w:rPr>
                <w:rFonts w:ascii="Calibri" w:hAnsi="Calibri"/>
                <w:sz w:val="22"/>
                <w:szCs w:val="22"/>
                <w:lang w:val="da-DK"/>
              </w:rPr>
              <w:t>B</w:t>
            </w:r>
          </w:p>
        </w:tc>
        <w:tc>
          <w:tcPr>
            <w:tcW w:w="1712" w:type="dxa"/>
            <w:shd w:val="clear" w:color="auto" w:fill="auto"/>
          </w:tcPr>
          <w:p w:rsidR="008B3406" w:rsidRPr="00F429E1" w:rsidRDefault="004017A8" w:rsidP="00F429E1">
            <w:pPr>
              <w:jc w:val="center"/>
              <w:rPr>
                <w:rFonts w:ascii="Calibri" w:hAnsi="Calibri"/>
                <w:sz w:val="22"/>
                <w:szCs w:val="22"/>
                <w:lang w:val="da-DK"/>
              </w:rPr>
            </w:pPr>
            <w:r>
              <w:rPr>
                <w:rFonts w:ascii="Calibri" w:hAnsi="Calibri"/>
                <w:sz w:val="22"/>
                <w:szCs w:val="22"/>
                <w:lang w:val="da-DK"/>
              </w:rPr>
              <w:t>C</w:t>
            </w:r>
          </w:p>
        </w:tc>
      </w:tr>
      <w:tr w:rsidR="008B3406" w:rsidRPr="00F429E1" w:rsidTr="00F429E1">
        <w:tc>
          <w:tcPr>
            <w:tcW w:w="2943" w:type="dxa"/>
            <w:shd w:val="clear" w:color="auto" w:fill="auto"/>
          </w:tcPr>
          <w:p w:rsidR="008B3406" w:rsidRPr="00F429E1" w:rsidRDefault="008B3406">
            <w:pPr>
              <w:rPr>
                <w:rFonts w:ascii="Calibri" w:hAnsi="Calibri"/>
                <w:sz w:val="22"/>
                <w:szCs w:val="22"/>
                <w:lang w:val="da-DK"/>
              </w:rPr>
            </w:pPr>
            <w:r w:rsidRPr="00F429E1">
              <w:rPr>
                <w:rFonts w:ascii="Calibri" w:hAnsi="Calibri"/>
                <w:sz w:val="22"/>
                <w:szCs w:val="22"/>
                <w:lang w:val="da-DK"/>
              </w:rPr>
              <w:t>Gevinst, sagsbehandling</w:t>
            </w:r>
          </w:p>
        </w:tc>
        <w:tc>
          <w:tcPr>
            <w:tcW w:w="1701"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r>
            <w:r w:rsidR="008B3406" w:rsidRPr="00F429E1">
              <w:rPr>
                <w:rFonts w:ascii="Calibri" w:hAnsi="Calibri"/>
                <w:sz w:val="22"/>
                <w:szCs w:val="22"/>
                <w:lang w:val="da-DK"/>
              </w:rPr>
              <w:t>800.000</w:t>
            </w:r>
          </w:p>
        </w:tc>
        <w:tc>
          <w:tcPr>
            <w:tcW w:w="1690"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1.000.000</w:t>
            </w:r>
          </w:p>
        </w:tc>
        <w:tc>
          <w:tcPr>
            <w:tcW w:w="1712"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1.000.000</w:t>
            </w:r>
          </w:p>
        </w:tc>
      </w:tr>
      <w:tr w:rsidR="008B3406" w:rsidRPr="00F429E1" w:rsidTr="00F429E1">
        <w:tc>
          <w:tcPr>
            <w:tcW w:w="2943" w:type="dxa"/>
            <w:shd w:val="clear" w:color="auto" w:fill="auto"/>
          </w:tcPr>
          <w:p w:rsidR="008B3406" w:rsidRPr="00F429E1" w:rsidRDefault="008B3406">
            <w:pPr>
              <w:rPr>
                <w:rFonts w:ascii="Calibri" w:hAnsi="Calibri"/>
                <w:sz w:val="22"/>
                <w:szCs w:val="22"/>
                <w:lang w:val="da-DK"/>
              </w:rPr>
            </w:pPr>
            <w:r w:rsidRPr="00F429E1">
              <w:rPr>
                <w:rFonts w:ascii="Calibri" w:hAnsi="Calibri"/>
                <w:sz w:val="22"/>
                <w:szCs w:val="22"/>
                <w:lang w:val="da-DK"/>
              </w:rPr>
              <w:t>Gevinst, bestyrelse</w:t>
            </w:r>
          </w:p>
        </w:tc>
        <w:tc>
          <w:tcPr>
            <w:tcW w:w="1701"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r>
            <w:r w:rsidR="008B3406" w:rsidRPr="00F429E1">
              <w:rPr>
                <w:rFonts w:ascii="Calibri" w:hAnsi="Calibri"/>
                <w:sz w:val="22"/>
                <w:szCs w:val="22"/>
                <w:lang w:val="da-DK"/>
              </w:rPr>
              <w:t>300.000</w:t>
            </w:r>
          </w:p>
        </w:tc>
        <w:tc>
          <w:tcPr>
            <w:tcW w:w="1690"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500.000</w:t>
            </w:r>
          </w:p>
        </w:tc>
        <w:tc>
          <w:tcPr>
            <w:tcW w:w="1712"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500.000</w:t>
            </w:r>
          </w:p>
        </w:tc>
      </w:tr>
      <w:tr w:rsidR="008B3406" w:rsidRPr="00F429E1" w:rsidTr="00F429E1">
        <w:tc>
          <w:tcPr>
            <w:tcW w:w="2943" w:type="dxa"/>
            <w:shd w:val="clear" w:color="auto" w:fill="auto"/>
          </w:tcPr>
          <w:p w:rsidR="008B3406" w:rsidRPr="00F429E1" w:rsidRDefault="008B3406" w:rsidP="008B3406">
            <w:pPr>
              <w:rPr>
                <w:rFonts w:ascii="Calibri" w:hAnsi="Calibri"/>
                <w:sz w:val="22"/>
                <w:szCs w:val="22"/>
                <w:lang w:val="da-DK"/>
              </w:rPr>
            </w:pPr>
            <w:r w:rsidRPr="00F429E1">
              <w:rPr>
                <w:rFonts w:ascii="Calibri" w:hAnsi="Calibri"/>
                <w:sz w:val="22"/>
                <w:szCs w:val="22"/>
                <w:lang w:val="da-DK"/>
              </w:rPr>
              <w:t>Systemudvikling og licenser</w:t>
            </w:r>
          </w:p>
        </w:tc>
        <w:tc>
          <w:tcPr>
            <w:tcW w:w="1701"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w:t>
            </w:r>
            <w:r w:rsidR="008B3406" w:rsidRPr="00F429E1">
              <w:rPr>
                <w:rFonts w:ascii="Calibri" w:hAnsi="Calibri"/>
                <w:sz w:val="22"/>
                <w:szCs w:val="22"/>
                <w:lang w:val="da-DK"/>
              </w:rPr>
              <w:t>750.000</w:t>
            </w:r>
          </w:p>
        </w:tc>
        <w:tc>
          <w:tcPr>
            <w:tcW w:w="1690"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-1.028.000</w:t>
            </w:r>
          </w:p>
        </w:tc>
        <w:tc>
          <w:tcPr>
            <w:tcW w:w="1712"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-724.000</w:t>
            </w:r>
          </w:p>
        </w:tc>
      </w:tr>
      <w:tr w:rsidR="008B3406" w:rsidRPr="00F429E1" w:rsidTr="00F429E1">
        <w:tc>
          <w:tcPr>
            <w:tcW w:w="2943" w:type="dxa"/>
            <w:shd w:val="clear" w:color="auto" w:fill="auto"/>
          </w:tcPr>
          <w:p w:rsidR="008B3406" w:rsidRPr="00F429E1" w:rsidRDefault="008B3406">
            <w:pPr>
              <w:rPr>
                <w:rFonts w:ascii="Calibri" w:hAnsi="Calibri"/>
                <w:sz w:val="22"/>
                <w:szCs w:val="22"/>
                <w:lang w:val="da-DK"/>
              </w:rPr>
            </w:pPr>
            <w:r w:rsidRPr="00F429E1">
              <w:rPr>
                <w:rFonts w:ascii="Calibri" w:hAnsi="Calibri"/>
                <w:sz w:val="22"/>
                <w:szCs w:val="22"/>
                <w:lang w:val="da-DK"/>
              </w:rPr>
              <w:t>Drift og support</w:t>
            </w:r>
          </w:p>
        </w:tc>
        <w:tc>
          <w:tcPr>
            <w:tcW w:w="1701"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w:t>
            </w:r>
            <w:r w:rsidR="008B3406" w:rsidRPr="00F429E1">
              <w:rPr>
                <w:rFonts w:ascii="Calibri" w:hAnsi="Calibri"/>
                <w:sz w:val="22"/>
                <w:szCs w:val="22"/>
                <w:lang w:val="da-DK"/>
              </w:rPr>
              <w:t>242.000</w:t>
            </w:r>
          </w:p>
        </w:tc>
        <w:tc>
          <w:tcPr>
            <w:tcW w:w="1690"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-706.000</w:t>
            </w:r>
          </w:p>
        </w:tc>
        <w:tc>
          <w:tcPr>
            <w:tcW w:w="1712"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-662.000</w:t>
            </w:r>
          </w:p>
        </w:tc>
      </w:tr>
      <w:tr w:rsidR="008B3406" w:rsidRPr="00F429E1" w:rsidTr="00F429E1">
        <w:tc>
          <w:tcPr>
            <w:tcW w:w="2943" w:type="dxa"/>
            <w:shd w:val="clear" w:color="auto" w:fill="auto"/>
          </w:tcPr>
          <w:p w:rsidR="008B3406" w:rsidRPr="00F429E1" w:rsidRDefault="008B3406" w:rsidP="00D2054C">
            <w:pPr>
              <w:rPr>
                <w:rFonts w:ascii="Calibri" w:hAnsi="Calibri"/>
                <w:sz w:val="22"/>
                <w:szCs w:val="22"/>
                <w:lang w:val="da-DK"/>
              </w:rPr>
            </w:pPr>
            <w:r w:rsidRPr="00F429E1">
              <w:rPr>
                <w:rFonts w:ascii="Calibri" w:hAnsi="Calibri"/>
                <w:sz w:val="22"/>
                <w:szCs w:val="22"/>
                <w:lang w:val="da-DK"/>
              </w:rPr>
              <w:t>Risikotillæg</w:t>
            </w:r>
          </w:p>
        </w:tc>
        <w:tc>
          <w:tcPr>
            <w:tcW w:w="1701" w:type="dxa"/>
            <w:shd w:val="clear" w:color="auto" w:fill="auto"/>
          </w:tcPr>
          <w:p w:rsidR="008B3406" w:rsidRPr="00F429E1" w:rsidRDefault="008B3406" w:rsidP="00F429E1">
            <w:pPr>
              <w:tabs>
                <w:tab w:val="right" w:pos="1452"/>
              </w:tabs>
              <w:rPr>
                <w:rFonts w:ascii="Calibri" w:hAnsi="Calibri"/>
                <w:sz w:val="22"/>
                <w:szCs w:val="22"/>
                <w:lang w:val="da-DK"/>
              </w:rPr>
            </w:pPr>
            <w:r w:rsidRPr="00F429E1">
              <w:rPr>
                <w:rFonts w:ascii="Calibri" w:hAnsi="Calibri"/>
                <w:sz w:val="22"/>
                <w:szCs w:val="22"/>
                <w:lang w:val="da-DK"/>
              </w:rPr>
              <w:t>30%</w:t>
            </w:r>
            <w:r w:rsidR="007967EE" w:rsidRPr="00F429E1">
              <w:rPr>
                <w:rFonts w:ascii="Calibri" w:hAnsi="Calibri"/>
                <w:sz w:val="22"/>
                <w:szCs w:val="22"/>
                <w:lang w:val="da-DK"/>
              </w:rPr>
              <w:tab/>
              <w:t>-2</w:t>
            </w:r>
            <w:r w:rsidRPr="00F429E1">
              <w:rPr>
                <w:rFonts w:ascii="Calibri" w:hAnsi="Calibri"/>
                <w:sz w:val="22"/>
                <w:szCs w:val="22"/>
                <w:lang w:val="da-DK"/>
              </w:rPr>
              <w:t>25.000</w:t>
            </w:r>
          </w:p>
        </w:tc>
        <w:tc>
          <w:tcPr>
            <w:tcW w:w="1690" w:type="dxa"/>
            <w:shd w:val="clear" w:color="auto" w:fill="auto"/>
          </w:tcPr>
          <w:p w:rsidR="008B3406" w:rsidRPr="00F429E1" w:rsidRDefault="001549EB" w:rsidP="00F429E1">
            <w:pPr>
              <w:tabs>
                <w:tab w:val="right" w:pos="1452"/>
              </w:tabs>
              <w:rPr>
                <w:rFonts w:ascii="Calibri" w:hAnsi="Calibri"/>
                <w:sz w:val="22"/>
                <w:szCs w:val="22"/>
                <w:lang w:val="da-DK"/>
              </w:rPr>
            </w:pPr>
            <w:r w:rsidRPr="00F429E1">
              <w:rPr>
                <w:rFonts w:ascii="Calibri" w:hAnsi="Calibri"/>
                <w:sz w:val="22"/>
                <w:szCs w:val="22"/>
                <w:lang w:val="da-DK"/>
              </w:rPr>
              <w:t>15</w:t>
            </w:r>
            <w:r w:rsidR="007967EE" w:rsidRPr="00F429E1">
              <w:rPr>
                <w:rFonts w:ascii="Calibri" w:hAnsi="Calibri"/>
                <w:sz w:val="22"/>
                <w:szCs w:val="22"/>
                <w:lang w:val="da-DK"/>
              </w:rPr>
              <w:t>%</w:t>
            </w:r>
            <w:r w:rsidR="007967EE" w:rsidRPr="00F429E1">
              <w:rPr>
                <w:rFonts w:ascii="Calibri" w:hAnsi="Calibri"/>
                <w:sz w:val="22"/>
                <w:szCs w:val="22"/>
                <w:lang w:val="da-DK"/>
              </w:rPr>
              <w:tab/>
              <w:t>-</w:t>
            </w:r>
            <w:r w:rsidRPr="00F429E1">
              <w:rPr>
                <w:rFonts w:ascii="Calibri" w:hAnsi="Calibri"/>
                <w:sz w:val="22"/>
                <w:szCs w:val="22"/>
                <w:lang w:val="da-DK"/>
              </w:rPr>
              <w:t>132</w:t>
            </w:r>
            <w:r w:rsidR="007967EE" w:rsidRPr="00F429E1">
              <w:rPr>
                <w:rFonts w:ascii="Calibri" w:hAnsi="Calibri"/>
                <w:sz w:val="22"/>
                <w:szCs w:val="22"/>
                <w:lang w:val="da-DK"/>
              </w:rPr>
              <w:t>.000</w:t>
            </w:r>
          </w:p>
        </w:tc>
        <w:tc>
          <w:tcPr>
            <w:tcW w:w="1712"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0%</w:t>
            </w:r>
            <w:r w:rsidRPr="00F429E1">
              <w:rPr>
                <w:rFonts w:ascii="Calibri" w:hAnsi="Calibri"/>
                <w:sz w:val="22"/>
                <w:szCs w:val="22"/>
                <w:lang w:val="da-DK"/>
              </w:rPr>
              <w:tab/>
              <w:t>0</w:t>
            </w:r>
          </w:p>
        </w:tc>
      </w:tr>
      <w:tr w:rsidR="008B3406" w:rsidRPr="00F429E1" w:rsidTr="00F429E1">
        <w:tc>
          <w:tcPr>
            <w:tcW w:w="2943" w:type="dxa"/>
            <w:shd w:val="clear" w:color="auto" w:fill="auto"/>
          </w:tcPr>
          <w:p w:rsidR="008B3406" w:rsidRPr="00F429E1" w:rsidRDefault="008B3406">
            <w:pPr>
              <w:rPr>
                <w:rFonts w:ascii="Calibri" w:hAnsi="Calibri"/>
                <w:sz w:val="22"/>
                <w:szCs w:val="22"/>
                <w:lang w:val="da-DK"/>
              </w:rPr>
            </w:pPr>
            <w:r w:rsidRPr="00F429E1">
              <w:rPr>
                <w:rFonts w:ascii="Calibri" w:hAnsi="Calibri"/>
                <w:sz w:val="22"/>
                <w:szCs w:val="22"/>
                <w:lang w:val="da-DK"/>
              </w:rPr>
              <w:t>Nettoværdi</w:t>
            </w:r>
          </w:p>
        </w:tc>
        <w:tc>
          <w:tcPr>
            <w:tcW w:w="1701"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r>
            <w:r w:rsidR="008B3406" w:rsidRPr="00F429E1">
              <w:rPr>
                <w:rFonts w:ascii="Calibri" w:hAnsi="Calibri"/>
                <w:sz w:val="22"/>
                <w:szCs w:val="22"/>
                <w:lang w:val="da-DK"/>
              </w:rPr>
              <w:t>-117.000</w:t>
            </w:r>
          </w:p>
        </w:tc>
        <w:tc>
          <w:tcPr>
            <w:tcW w:w="1690"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w:t>
            </w:r>
            <w:r w:rsidR="001549EB" w:rsidRPr="00F429E1">
              <w:rPr>
                <w:rFonts w:ascii="Calibri" w:hAnsi="Calibri"/>
                <w:sz w:val="22"/>
                <w:szCs w:val="22"/>
                <w:lang w:val="da-DK"/>
              </w:rPr>
              <w:t>366</w:t>
            </w:r>
            <w:r w:rsidRPr="00F429E1">
              <w:rPr>
                <w:rFonts w:ascii="Calibri" w:hAnsi="Calibri"/>
                <w:sz w:val="22"/>
                <w:szCs w:val="22"/>
                <w:lang w:val="da-DK"/>
              </w:rPr>
              <w:t>.000</w:t>
            </w:r>
          </w:p>
        </w:tc>
        <w:tc>
          <w:tcPr>
            <w:tcW w:w="1712" w:type="dxa"/>
            <w:shd w:val="clear" w:color="auto" w:fill="auto"/>
          </w:tcPr>
          <w:p w:rsidR="008B3406" w:rsidRPr="00F429E1" w:rsidRDefault="007967EE" w:rsidP="00F429E1">
            <w:pPr>
              <w:tabs>
                <w:tab w:val="right" w:pos="1452"/>
              </w:tabs>
              <w:rPr>
                <w:rFonts w:ascii="Calibri" w:hAnsi="Calibri"/>
                <w:sz w:val="22"/>
                <w:szCs w:val="22"/>
                <w:lang w:val="da-DK"/>
              </w:rPr>
            </w:pPr>
            <w:r w:rsidRPr="00F429E1">
              <w:rPr>
                <w:rFonts w:ascii="Calibri" w:hAnsi="Calibri"/>
                <w:sz w:val="22"/>
                <w:szCs w:val="22"/>
                <w:lang w:val="da-DK"/>
              </w:rPr>
              <w:tab/>
              <w:t>114.000</w:t>
            </w:r>
          </w:p>
        </w:tc>
      </w:tr>
    </w:tbl>
    <w:p w:rsidR="00826CF4" w:rsidRPr="00F429E1" w:rsidRDefault="00826CF4">
      <w:pPr>
        <w:rPr>
          <w:rFonts w:ascii="Calibri" w:hAnsi="Calibri"/>
          <w:sz w:val="22"/>
          <w:szCs w:val="22"/>
          <w:lang w:val="da-DK"/>
        </w:rPr>
      </w:pPr>
    </w:p>
    <w:p w:rsidR="00AE2001" w:rsidRPr="00F429E1" w:rsidRDefault="00AE2001">
      <w:pPr>
        <w:rPr>
          <w:rFonts w:ascii="Calibri" w:hAnsi="Calibri"/>
          <w:b/>
          <w:sz w:val="22"/>
          <w:szCs w:val="22"/>
          <w:lang w:val="da-DK"/>
        </w:rPr>
      </w:pPr>
      <w:r w:rsidRPr="00F429E1">
        <w:rPr>
          <w:rFonts w:ascii="Calibri" w:hAnsi="Calibri"/>
          <w:b/>
          <w:sz w:val="22"/>
          <w:szCs w:val="22"/>
          <w:lang w:val="da-DK"/>
        </w:rPr>
        <w:t>Bemærkninger</w:t>
      </w:r>
    </w:p>
    <w:p w:rsidR="00AE2001" w:rsidRPr="00F429E1" w:rsidRDefault="004017A8">
      <w:pPr>
        <w:rPr>
          <w:rFonts w:ascii="Calibri" w:hAnsi="Calibri"/>
          <w:sz w:val="22"/>
          <w:szCs w:val="22"/>
          <w:lang w:val="da-DK"/>
        </w:rPr>
      </w:pPr>
      <w:r>
        <w:rPr>
          <w:rFonts w:ascii="Calibri" w:hAnsi="Calibri"/>
          <w:sz w:val="22"/>
          <w:szCs w:val="22"/>
          <w:lang w:val="da-DK"/>
        </w:rPr>
        <w:t>Leverandør B</w:t>
      </w:r>
      <w:r w:rsidR="00AE2001" w:rsidRPr="00F429E1">
        <w:rPr>
          <w:rFonts w:ascii="Calibri" w:hAnsi="Calibri"/>
          <w:sz w:val="22"/>
          <w:szCs w:val="22"/>
          <w:lang w:val="da-DK"/>
        </w:rPr>
        <w:t xml:space="preserve"> og </w:t>
      </w:r>
      <w:r>
        <w:rPr>
          <w:rFonts w:ascii="Calibri" w:hAnsi="Calibri"/>
          <w:sz w:val="22"/>
          <w:szCs w:val="22"/>
          <w:lang w:val="da-DK"/>
        </w:rPr>
        <w:t>C</w:t>
      </w:r>
      <w:r w:rsidR="00AE2001" w:rsidRPr="00F429E1">
        <w:rPr>
          <w:rFonts w:ascii="Calibri" w:hAnsi="Calibri"/>
          <w:sz w:val="22"/>
          <w:szCs w:val="22"/>
          <w:lang w:val="da-DK"/>
        </w:rPr>
        <w:t xml:space="preserve"> kan begge give den fulde gevinst. </w:t>
      </w:r>
      <w:r>
        <w:rPr>
          <w:rFonts w:ascii="Calibri" w:hAnsi="Calibri"/>
          <w:sz w:val="22"/>
          <w:szCs w:val="22"/>
          <w:lang w:val="da-DK"/>
        </w:rPr>
        <w:t>A</w:t>
      </w:r>
      <w:r w:rsidR="00AE2001" w:rsidRPr="00F429E1">
        <w:rPr>
          <w:rFonts w:ascii="Calibri" w:hAnsi="Calibri"/>
          <w:sz w:val="22"/>
          <w:szCs w:val="22"/>
          <w:lang w:val="da-DK"/>
        </w:rPr>
        <w:t xml:space="preserve"> giver </w:t>
      </w:r>
      <w:r w:rsidR="00223EA0" w:rsidRPr="00F429E1">
        <w:rPr>
          <w:rFonts w:ascii="Calibri" w:hAnsi="Calibri"/>
          <w:sz w:val="22"/>
          <w:szCs w:val="22"/>
          <w:lang w:val="da-DK"/>
        </w:rPr>
        <w:t xml:space="preserve">i bedste fald </w:t>
      </w:r>
      <w:r w:rsidR="00AE2001" w:rsidRPr="00F429E1">
        <w:rPr>
          <w:rFonts w:ascii="Calibri" w:hAnsi="Calibri"/>
          <w:sz w:val="22"/>
          <w:szCs w:val="22"/>
          <w:lang w:val="da-DK"/>
        </w:rPr>
        <w:t>lidt dårligere støtte til sagsbehandling og især til bestyrelsen.</w:t>
      </w:r>
    </w:p>
    <w:p w:rsidR="00AE2001" w:rsidRPr="00F429E1" w:rsidRDefault="00AE2001">
      <w:pPr>
        <w:rPr>
          <w:rFonts w:ascii="Calibri" w:hAnsi="Calibri"/>
          <w:sz w:val="22"/>
          <w:szCs w:val="22"/>
          <w:lang w:val="da-DK"/>
        </w:rPr>
      </w:pPr>
    </w:p>
    <w:p w:rsidR="00BA5D0D" w:rsidRPr="00F429E1" w:rsidRDefault="00AE2001" w:rsidP="00315D1A">
      <w:pPr>
        <w:rPr>
          <w:rFonts w:ascii="Calibri" w:hAnsi="Calibri"/>
          <w:sz w:val="22"/>
          <w:szCs w:val="22"/>
          <w:lang w:val="da-DK"/>
        </w:rPr>
      </w:pPr>
      <w:r w:rsidRPr="00F429E1">
        <w:rPr>
          <w:rFonts w:ascii="Calibri" w:hAnsi="Calibri"/>
          <w:sz w:val="22"/>
          <w:szCs w:val="22"/>
          <w:lang w:val="da-DK"/>
        </w:rPr>
        <w:t xml:space="preserve">Med de givne skøn giver både </w:t>
      </w:r>
      <w:r w:rsidR="00A42918">
        <w:rPr>
          <w:rFonts w:ascii="Calibri" w:hAnsi="Calibri"/>
          <w:sz w:val="22"/>
          <w:szCs w:val="22"/>
          <w:lang w:val="da-DK"/>
        </w:rPr>
        <w:t>A</w:t>
      </w:r>
      <w:r w:rsidRPr="00F429E1">
        <w:rPr>
          <w:rFonts w:ascii="Calibri" w:hAnsi="Calibri"/>
          <w:sz w:val="22"/>
          <w:szCs w:val="22"/>
          <w:lang w:val="da-DK"/>
        </w:rPr>
        <w:t xml:space="preserve"> og </w:t>
      </w:r>
      <w:r w:rsidR="00A42918">
        <w:rPr>
          <w:rFonts w:ascii="Calibri" w:hAnsi="Calibri"/>
          <w:sz w:val="22"/>
          <w:szCs w:val="22"/>
          <w:lang w:val="da-DK"/>
        </w:rPr>
        <w:t>B</w:t>
      </w:r>
      <w:r w:rsidRPr="00F429E1">
        <w:rPr>
          <w:rFonts w:ascii="Calibri" w:hAnsi="Calibri"/>
          <w:sz w:val="22"/>
          <w:szCs w:val="22"/>
          <w:lang w:val="da-DK"/>
        </w:rPr>
        <w:t xml:space="preserve"> "underskud". </w:t>
      </w:r>
      <w:r w:rsidR="003A5095">
        <w:rPr>
          <w:rFonts w:ascii="Calibri" w:hAnsi="Calibri"/>
          <w:sz w:val="22"/>
          <w:szCs w:val="22"/>
          <w:lang w:val="da-DK"/>
        </w:rPr>
        <w:t xml:space="preserve">Fonden </w:t>
      </w:r>
      <w:r w:rsidRPr="00F429E1">
        <w:rPr>
          <w:rFonts w:ascii="Calibri" w:hAnsi="Calibri"/>
          <w:sz w:val="22"/>
          <w:szCs w:val="22"/>
          <w:lang w:val="da-DK"/>
        </w:rPr>
        <w:t>kommer til at be</w:t>
      </w:r>
      <w:r w:rsidR="00CF093C" w:rsidRPr="00F429E1">
        <w:rPr>
          <w:rFonts w:ascii="Calibri" w:hAnsi="Calibri"/>
          <w:sz w:val="22"/>
          <w:szCs w:val="22"/>
          <w:lang w:val="da-DK"/>
        </w:rPr>
        <w:softHyphen/>
      </w:r>
      <w:r w:rsidRPr="00F429E1">
        <w:rPr>
          <w:rFonts w:ascii="Calibri" w:hAnsi="Calibri"/>
          <w:sz w:val="22"/>
          <w:szCs w:val="22"/>
          <w:lang w:val="da-DK"/>
        </w:rPr>
        <w:t>tale for meget for gevinsten.</w:t>
      </w:r>
      <w:r w:rsidR="0014316F" w:rsidRPr="00F429E1">
        <w:rPr>
          <w:rFonts w:ascii="Calibri" w:hAnsi="Calibri"/>
          <w:sz w:val="22"/>
          <w:szCs w:val="22"/>
          <w:lang w:val="da-DK"/>
        </w:rPr>
        <w:t xml:space="preserve"> </w:t>
      </w:r>
      <w:r w:rsidR="00A42918">
        <w:rPr>
          <w:rFonts w:ascii="Calibri" w:hAnsi="Calibri"/>
          <w:sz w:val="22"/>
          <w:szCs w:val="22"/>
          <w:lang w:val="da-DK"/>
        </w:rPr>
        <w:t>C</w:t>
      </w:r>
      <w:r w:rsidR="0014316F" w:rsidRPr="00F429E1">
        <w:rPr>
          <w:rFonts w:ascii="Calibri" w:hAnsi="Calibri"/>
          <w:sz w:val="22"/>
          <w:szCs w:val="22"/>
          <w:lang w:val="da-DK"/>
        </w:rPr>
        <w:t xml:space="preserve"> giver et beskedent "overskud".</w:t>
      </w:r>
    </w:p>
    <w:p w:rsidR="0014316F" w:rsidRPr="00F429E1" w:rsidRDefault="0014316F" w:rsidP="00315D1A">
      <w:pPr>
        <w:rPr>
          <w:rFonts w:ascii="Calibri" w:hAnsi="Calibri"/>
          <w:sz w:val="22"/>
          <w:szCs w:val="22"/>
          <w:lang w:val="da-DK"/>
        </w:rPr>
      </w:pPr>
    </w:p>
    <w:p w:rsidR="0014316F" w:rsidRPr="00F429E1" w:rsidRDefault="00150906" w:rsidP="00315D1A">
      <w:pPr>
        <w:rPr>
          <w:rFonts w:ascii="Calibri" w:hAnsi="Calibri"/>
          <w:sz w:val="22"/>
          <w:szCs w:val="22"/>
          <w:lang w:val="da-DK"/>
        </w:rPr>
      </w:pPr>
      <w:r w:rsidRPr="00F429E1">
        <w:rPr>
          <w:rFonts w:ascii="Calibri" w:hAnsi="Calibri"/>
          <w:sz w:val="22"/>
          <w:szCs w:val="22"/>
          <w:lang w:val="da-DK"/>
        </w:rPr>
        <w:t>Der er selvfølgelig mange</w:t>
      </w:r>
      <w:r w:rsidR="0014316F" w:rsidRPr="00F429E1">
        <w:rPr>
          <w:rFonts w:ascii="Calibri" w:hAnsi="Calibri"/>
          <w:sz w:val="22"/>
          <w:szCs w:val="22"/>
          <w:lang w:val="da-DK"/>
        </w:rPr>
        <w:t xml:space="preserve"> skøn i tallene. Fjerner man </w:t>
      </w:r>
      <w:r w:rsidRPr="00F429E1">
        <w:rPr>
          <w:rFonts w:ascii="Calibri" w:hAnsi="Calibri"/>
          <w:sz w:val="22"/>
          <w:szCs w:val="22"/>
          <w:lang w:val="da-DK"/>
        </w:rPr>
        <w:t xml:space="preserve">fx </w:t>
      </w:r>
      <w:r w:rsidR="0014316F" w:rsidRPr="00F429E1">
        <w:rPr>
          <w:rFonts w:ascii="Calibri" w:hAnsi="Calibri"/>
          <w:sz w:val="22"/>
          <w:szCs w:val="22"/>
          <w:lang w:val="da-DK"/>
        </w:rPr>
        <w:t xml:space="preserve">risikotillægget, står </w:t>
      </w:r>
      <w:r w:rsidR="00A42918">
        <w:rPr>
          <w:rFonts w:ascii="Calibri" w:hAnsi="Calibri"/>
          <w:sz w:val="22"/>
          <w:szCs w:val="22"/>
          <w:lang w:val="da-DK"/>
        </w:rPr>
        <w:t>A</w:t>
      </w:r>
      <w:r w:rsidR="0014316F" w:rsidRPr="00F429E1">
        <w:rPr>
          <w:rFonts w:ascii="Calibri" w:hAnsi="Calibri"/>
          <w:sz w:val="22"/>
          <w:szCs w:val="22"/>
          <w:lang w:val="da-DK"/>
        </w:rPr>
        <w:t xml:space="preserve"> og</w:t>
      </w:r>
      <w:r w:rsidR="00A42918">
        <w:rPr>
          <w:rFonts w:ascii="Calibri" w:hAnsi="Calibri"/>
          <w:sz w:val="22"/>
          <w:szCs w:val="22"/>
          <w:lang w:val="da-DK"/>
        </w:rPr>
        <w:t xml:space="preserve"> C</w:t>
      </w:r>
      <w:r w:rsidR="0014316F" w:rsidRPr="00F429E1">
        <w:rPr>
          <w:rFonts w:ascii="Calibri" w:hAnsi="Calibri"/>
          <w:sz w:val="22"/>
          <w:szCs w:val="22"/>
          <w:lang w:val="da-DK"/>
        </w:rPr>
        <w:t xml:space="preserve"> lige som vindere. Vurderer man at </w:t>
      </w:r>
      <w:r w:rsidR="00A42918">
        <w:rPr>
          <w:rFonts w:ascii="Calibri" w:hAnsi="Calibri"/>
          <w:sz w:val="22"/>
          <w:szCs w:val="22"/>
          <w:lang w:val="da-DK"/>
        </w:rPr>
        <w:t>A</w:t>
      </w:r>
      <w:r w:rsidR="00D2054C">
        <w:rPr>
          <w:rFonts w:ascii="Calibri" w:hAnsi="Calibri"/>
          <w:sz w:val="22"/>
          <w:szCs w:val="22"/>
          <w:lang w:val="da-DK"/>
        </w:rPr>
        <w:t>'</w:t>
      </w:r>
      <w:r w:rsidR="00A42918">
        <w:rPr>
          <w:rFonts w:ascii="Calibri" w:hAnsi="Calibri"/>
          <w:sz w:val="22"/>
          <w:szCs w:val="22"/>
          <w:lang w:val="da-DK"/>
        </w:rPr>
        <w:t>s</w:t>
      </w:r>
      <w:r w:rsidR="0014316F" w:rsidRPr="00F429E1">
        <w:rPr>
          <w:rFonts w:ascii="Calibri" w:hAnsi="Calibri"/>
          <w:sz w:val="22"/>
          <w:szCs w:val="22"/>
          <w:lang w:val="da-DK"/>
        </w:rPr>
        <w:t xml:space="preserve"> gevinst ved sagsbehandling er lige så stor som de andres, bliver </w:t>
      </w:r>
      <w:r w:rsidR="00A42918">
        <w:rPr>
          <w:rFonts w:ascii="Calibri" w:hAnsi="Calibri"/>
          <w:sz w:val="22"/>
          <w:szCs w:val="22"/>
          <w:lang w:val="da-DK"/>
        </w:rPr>
        <w:t>A</w:t>
      </w:r>
      <w:r w:rsidR="0014316F" w:rsidRPr="00F429E1">
        <w:rPr>
          <w:rFonts w:ascii="Calibri" w:hAnsi="Calibri"/>
          <w:sz w:val="22"/>
          <w:szCs w:val="22"/>
          <w:lang w:val="da-DK"/>
        </w:rPr>
        <w:t xml:space="preserve"> og </w:t>
      </w:r>
      <w:r w:rsidR="00A42918">
        <w:rPr>
          <w:rFonts w:ascii="Calibri" w:hAnsi="Calibri"/>
          <w:sz w:val="22"/>
          <w:szCs w:val="22"/>
          <w:lang w:val="da-DK"/>
        </w:rPr>
        <w:t>C</w:t>
      </w:r>
      <w:r w:rsidR="0014316F" w:rsidRPr="00F429E1">
        <w:rPr>
          <w:rFonts w:ascii="Calibri" w:hAnsi="Calibri"/>
          <w:sz w:val="22"/>
          <w:szCs w:val="22"/>
          <w:lang w:val="da-DK"/>
        </w:rPr>
        <w:t xml:space="preserve"> igen vindere.</w:t>
      </w:r>
      <w:r w:rsidR="00E0173E" w:rsidRPr="00F429E1">
        <w:rPr>
          <w:rFonts w:ascii="Calibri" w:hAnsi="Calibri"/>
          <w:sz w:val="22"/>
          <w:szCs w:val="22"/>
          <w:lang w:val="da-DK"/>
        </w:rPr>
        <w:t xml:space="preserve"> </w:t>
      </w:r>
    </w:p>
    <w:p w:rsidR="0041278D" w:rsidRPr="00F429E1" w:rsidRDefault="0041278D" w:rsidP="00315D1A">
      <w:pPr>
        <w:rPr>
          <w:rFonts w:ascii="Calibri" w:hAnsi="Calibri"/>
          <w:sz w:val="22"/>
          <w:szCs w:val="22"/>
          <w:lang w:val="da-DK"/>
        </w:rPr>
      </w:pPr>
    </w:p>
    <w:p w:rsidR="0014316F" w:rsidRPr="00590D44" w:rsidRDefault="0014316F" w:rsidP="0014316F">
      <w:pPr>
        <w:rPr>
          <w:rFonts w:ascii="Calibri" w:hAnsi="Calibri"/>
          <w:b/>
          <w:sz w:val="22"/>
          <w:szCs w:val="22"/>
          <w:lang w:val="da-DK"/>
        </w:rPr>
      </w:pPr>
      <w:r w:rsidRPr="00590D44">
        <w:rPr>
          <w:rFonts w:ascii="Calibri" w:hAnsi="Calibri"/>
          <w:b/>
          <w:sz w:val="22"/>
          <w:szCs w:val="22"/>
          <w:lang w:val="da-DK"/>
        </w:rPr>
        <w:t>Andre faktorer i sammenligningen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1690"/>
        <w:gridCol w:w="1712"/>
      </w:tblGrid>
      <w:tr w:rsidR="0014316F" w:rsidRPr="00F429E1" w:rsidTr="00F429E1">
        <w:tc>
          <w:tcPr>
            <w:tcW w:w="2943" w:type="dxa"/>
            <w:shd w:val="clear" w:color="auto" w:fill="auto"/>
          </w:tcPr>
          <w:p w:rsidR="0014316F" w:rsidRPr="00F429E1" w:rsidRDefault="0014316F" w:rsidP="00F429E1">
            <w:pPr>
              <w:rPr>
                <w:rFonts w:ascii="Calibri" w:hAnsi="Calibri"/>
                <w:sz w:val="22"/>
                <w:szCs w:val="22"/>
                <w:lang w:val="da-DK"/>
              </w:rPr>
            </w:pPr>
          </w:p>
        </w:tc>
        <w:tc>
          <w:tcPr>
            <w:tcW w:w="1701" w:type="dxa"/>
            <w:shd w:val="clear" w:color="auto" w:fill="auto"/>
          </w:tcPr>
          <w:p w:rsidR="0014316F" w:rsidRPr="00F429E1" w:rsidRDefault="00A42918" w:rsidP="00F429E1">
            <w:pPr>
              <w:jc w:val="center"/>
              <w:rPr>
                <w:rFonts w:ascii="Calibri" w:hAnsi="Calibri"/>
                <w:sz w:val="22"/>
                <w:szCs w:val="22"/>
                <w:lang w:val="da-DK"/>
              </w:rPr>
            </w:pPr>
            <w:r>
              <w:rPr>
                <w:rFonts w:ascii="Calibri" w:hAnsi="Calibri"/>
                <w:sz w:val="22"/>
                <w:szCs w:val="22"/>
                <w:lang w:val="da-DK"/>
              </w:rPr>
              <w:t>A</w:t>
            </w:r>
          </w:p>
        </w:tc>
        <w:tc>
          <w:tcPr>
            <w:tcW w:w="1690" w:type="dxa"/>
            <w:shd w:val="clear" w:color="auto" w:fill="auto"/>
          </w:tcPr>
          <w:p w:rsidR="0014316F" w:rsidRPr="00A42918" w:rsidRDefault="00A42918" w:rsidP="00F429E1">
            <w:pPr>
              <w:jc w:val="center"/>
              <w:rPr>
                <w:rFonts w:ascii="Calibri" w:hAnsi="Calibri"/>
                <w:b/>
                <w:sz w:val="22"/>
                <w:szCs w:val="22"/>
                <w:lang w:val="da-DK"/>
              </w:rPr>
            </w:pPr>
            <w:r>
              <w:rPr>
                <w:rFonts w:ascii="Calibri" w:hAnsi="Calibri"/>
                <w:b/>
                <w:sz w:val="22"/>
                <w:szCs w:val="22"/>
                <w:lang w:val="da-DK"/>
              </w:rPr>
              <w:t>B</w:t>
            </w:r>
          </w:p>
        </w:tc>
        <w:tc>
          <w:tcPr>
            <w:tcW w:w="1712" w:type="dxa"/>
            <w:shd w:val="clear" w:color="auto" w:fill="auto"/>
          </w:tcPr>
          <w:p w:rsidR="0014316F" w:rsidRPr="00F429E1" w:rsidRDefault="00A42918" w:rsidP="00F429E1">
            <w:pPr>
              <w:jc w:val="center"/>
              <w:rPr>
                <w:rFonts w:ascii="Calibri" w:hAnsi="Calibri"/>
                <w:sz w:val="22"/>
                <w:szCs w:val="22"/>
                <w:lang w:val="da-DK"/>
              </w:rPr>
            </w:pPr>
            <w:r>
              <w:rPr>
                <w:rFonts w:ascii="Calibri" w:hAnsi="Calibri"/>
                <w:sz w:val="22"/>
                <w:szCs w:val="22"/>
                <w:lang w:val="da-DK"/>
              </w:rPr>
              <w:t>C</w:t>
            </w:r>
          </w:p>
        </w:tc>
      </w:tr>
      <w:tr w:rsidR="0014316F" w:rsidRPr="00F429E1" w:rsidTr="00F429E1">
        <w:tc>
          <w:tcPr>
            <w:tcW w:w="2943" w:type="dxa"/>
            <w:shd w:val="clear" w:color="auto" w:fill="auto"/>
          </w:tcPr>
          <w:p w:rsidR="0014316F" w:rsidRPr="00F429E1" w:rsidRDefault="00D2054C" w:rsidP="00D2054C">
            <w:pPr>
              <w:rPr>
                <w:rFonts w:ascii="Calibri" w:hAnsi="Calibri"/>
                <w:sz w:val="22"/>
                <w:szCs w:val="22"/>
                <w:lang w:val="da-DK"/>
              </w:rPr>
            </w:pPr>
            <w:r>
              <w:rPr>
                <w:rFonts w:ascii="Calibri" w:hAnsi="Calibri"/>
                <w:sz w:val="22"/>
                <w:szCs w:val="22"/>
                <w:lang w:val="da-DK"/>
              </w:rPr>
              <w:t>Ekstra o</w:t>
            </w:r>
            <w:r w:rsidR="0014316F" w:rsidRPr="00F429E1">
              <w:rPr>
                <w:rFonts w:ascii="Calibri" w:hAnsi="Calibri"/>
                <w:sz w:val="22"/>
                <w:szCs w:val="22"/>
                <w:lang w:val="da-DK"/>
              </w:rPr>
              <w:t>mkostning ved senere at skifte leverandør</w:t>
            </w:r>
          </w:p>
        </w:tc>
        <w:tc>
          <w:tcPr>
            <w:tcW w:w="1701" w:type="dxa"/>
            <w:shd w:val="clear" w:color="auto" w:fill="auto"/>
          </w:tcPr>
          <w:p w:rsidR="0014316F" w:rsidRPr="00F429E1" w:rsidRDefault="0014316F" w:rsidP="00F429E1">
            <w:pPr>
              <w:tabs>
                <w:tab w:val="right" w:pos="1452"/>
              </w:tabs>
              <w:rPr>
                <w:rFonts w:ascii="Calibri" w:hAnsi="Calibri"/>
                <w:sz w:val="22"/>
                <w:szCs w:val="22"/>
                <w:lang w:val="da-DK"/>
              </w:rPr>
            </w:pPr>
            <w:r w:rsidRPr="00F429E1">
              <w:rPr>
                <w:rFonts w:ascii="Calibri" w:hAnsi="Calibri"/>
                <w:sz w:val="22"/>
                <w:szCs w:val="22"/>
                <w:lang w:val="da-DK"/>
              </w:rPr>
              <w:tab/>
            </w:r>
            <w:r w:rsidR="00150906" w:rsidRPr="00F429E1">
              <w:rPr>
                <w:rFonts w:ascii="Calibri" w:hAnsi="Calibri"/>
                <w:sz w:val="22"/>
                <w:szCs w:val="22"/>
                <w:lang w:val="da-DK"/>
              </w:rPr>
              <w:t>0</w:t>
            </w:r>
          </w:p>
        </w:tc>
        <w:tc>
          <w:tcPr>
            <w:tcW w:w="1690" w:type="dxa"/>
            <w:shd w:val="clear" w:color="auto" w:fill="auto"/>
          </w:tcPr>
          <w:p w:rsidR="0014316F" w:rsidRPr="00F429E1" w:rsidRDefault="0014316F" w:rsidP="00F429E1">
            <w:pPr>
              <w:tabs>
                <w:tab w:val="right" w:pos="1452"/>
              </w:tabs>
              <w:rPr>
                <w:rFonts w:ascii="Calibri" w:hAnsi="Calibri"/>
                <w:sz w:val="22"/>
                <w:szCs w:val="22"/>
                <w:lang w:val="da-DK"/>
              </w:rPr>
            </w:pPr>
            <w:r w:rsidRPr="00F429E1">
              <w:rPr>
                <w:rFonts w:ascii="Calibri" w:hAnsi="Calibri"/>
                <w:sz w:val="22"/>
                <w:szCs w:val="22"/>
                <w:lang w:val="da-DK"/>
              </w:rPr>
              <w:tab/>
            </w:r>
            <w:r w:rsidR="00150906" w:rsidRPr="00F429E1">
              <w:rPr>
                <w:rFonts w:ascii="Calibri" w:hAnsi="Calibri"/>
                <w:sz w:val="22"/>
                <w:szCs w:val="22"/>
                <w:lang w:val="da-DK"/>
              </w:rPr>
              <w:t>200.000</w:t>
            </w:r>
          </w:p>
        </w:tc>
        <w:tc>
          <w:tcPr>
            <w:tcW w:w="1712" w:type="dxa"/>
            <w:shd w:val="clear" w:color="auto" w:fill="auto"/>
          </w:tcPr>
          <w:p w:rsidR="0014316F" w:rsidRPr="00F429E1" w:rsidRDefault="00150906" w:rsidP="00F429E1">
            <w:pPr>
              <w:tabs>
                <w:tab w:val="right" w:pos="1452"/>
              </w:tabs>
              <w:rPr>
                <w:rFonts w:ascii="Calibri" w:hAnsi="Calibri"/>
                <w:sz w:val="22"/>
                <w:szCs w:val="22"/>
                <w:lang w:val="da-DK"/>
              </w:rPr>
            </w:pPr>
            <w:r w:rsidRPr="00F429E1">
              <w:rPr>
                <w:rFonts w:ascii="Calibri" w:hAnsi="Calibri"/>
                <w:sz w:val="22"/>
                <w:szCs w:val="22"/>
                <w:lang w:val="da-DK"/>
              </w:rPr>
              <w:tab/>
              <w:t>200.000</w:t>
            </w:r>
          </w:p>
        </w:tc>
      </w:tr>
    </w:tbl>
    <w:p w:rsidR="0014316F" w:rsidRPr="0014316F" w:rsidRDefault="0014316F" w:rsidP="0014316F">
      <w:pPr>
        <w:rPr>
          <w:rFonts w:ascii="Calibri" w:hAnsi="Calibri"/>
          <w:sz w:val="22"/>
          <w:szCs w:val="22"/>
          <w:lang w:val="da-DK"/>
        </w:rPr>
      </w:pPr>
    </w:p>
    <w:p w:rsidR="0014316F" w:rsidRPr="00F429E1" w:rsidRDefault="00150906" w:rsidP="00315D1A">
      <w:pPr>
        <w:rPr>
          <w:rFonts w:ascii="Calibri" w:hAnsi="Calibri"/>
          <w:sz w:val="22"/>
          <w:szCs w:val="22"/>
          <w:lang w:val="da-DK"/>
        </w:rPr>
      </w:pPr>
      <w:r w:rsidRPr="00F429E1">
        <w:rPr>
          <w:rFonts w:ascii="Calibri" w:hAnsi="Calibri"/>
          <w:b/>
          <w:sz w:val="22"/>
          <w:szCs w:val="22"/>
          <w:lang w:val="da-DK"/>
        </w:rPr>
        <w:t>Bemærkninger</w:t>
      </w:r>
    </w:p>
    <w:p w:rsidR="00150906" w:rsidRPr="00F429E1" w:rsidRDefault="00A42918" w:rsidP="00315D1A">
      <w:pPr>
        <w:rPr>
          <w:rFonts w:ascii="Calibri" w:hAnsi="Calibri"/>
          <w:sz w:val="22"/>
          <w:szCs w:val="22"/>
          <w:lang w:val="da-DK"/>
        </w:rPr>
      </w:pPr>
      <w:r>
        <w:rPr>
          <w:rFonts w:ascii="Calibri" w:hAnsi="Calibri"/>
          <w:sz w:val="22"/>
          <w:szCs w:val="22"/>
          <w:lang w:val="da-DK"/>
        </w:rPr>
        <w:t>A</w:t>
      </w:r>
      <w:r w:rsidR="00150906" w:rsidRPr="00F429E1">
        <w:rPr>
          <w:rFonts w:ascii="Calibri" w:hAnsi="Calibri"/>
          <w:sz w:val="22"/>
          <w:szCs w:val="22"/>
          <w:lang w:val="da-DK"/>
        </w:rPr>
        <w:t xml:space="preserve"> har ikke udviklet egne programmer. Dvs. at de fleste softwarefirmaer der leverer Micro</w:t>
      </w:r>
      <w:r w:rsidR="00CF093C" w:rsidRPr="00F429E1">
        <w:rPr>
          <w:rFonts w:ascii="Calibri" w:hAnsi="Calibri"/>
          <w:sz w:val="22"/>
          <w:szCs w:val="22"/>
          <w:lang w:val="da-DK"/>
        </w:rPr>
        <w:softHyphen/>
      </w:r>
      <w:r w:rsidR="00150906" w:rsidRPr="00F429E1">
        <w:rPr>
          <w:rFonts w:ascii="Calibri" w:hAnsi="Calibri"/>
          <w:sz w:val="22"/>
          <w:szCs w:val="22"/>
          <w:lang w:val="da-DK"/>
        </w:rPr>
        <w:t xml:space="preserve">soft systemer, vil kunne overtage drift og vedligehold. Både </w:t>
      </w:r>
      <w:r>
        <w:rPr>
          <w:rFonts w:ascii="Calibri" w:hAnsi="Calibri"/>
          <w:sz w:val="22"/>
          <w:szCs w:val="22"/>
          <w:lang w:val="da-DK"/>
        </w:rPr>
        <w:t>B</w:t>
      </w:r>
      <w:r w:rsidR="00150906" w:rsidRPr="00F429E1">
        <w:rPr>
          <w:rFonts w:ascii="Calibri" w:hAnsi="Calibri"/>
          <w:sz w:val="22"/>
          <w:szCs w:val="22"/>
          <w:lang w:val="da-DK"/>
        </w:rPr>
        <w:t xml:space="preserve"> og </w:t>
      </w:r>
      <w:r>
        <w:rPr>
          <w:rFonts w:ascii="Calibri" w:hAnsi="Calibri"/>
          <w:sz w:val="22"/>
          <w:szCs w:val="22"/>
          <w:lang w:val="da-DK"/>
        </w:rPr>
        <w:t>C</w:t>
      </w:r>
      <w:r w:rsidR="00150906" w:rsidRPr="00F429E1">
        <w:rPr>
          <w:rFonts w:ascii="Calibri" w:hAnsi="Calibri"/>
          <w:sz w:val="22"/>
          <w:szCs w:val="22"/>
          <w:lang w:val="da-DK"/>
        </w:rPr>
        <w:t xml:space="preserve"> har tilføjet egne programmer. I værste tilfælde betyder det at man må udtrække data fra det gamle system og overføre dem til det nye. Det er dog ikke en stor udgift.</w:t>
      </w:r>
      <w:r w:rsidR="00590D44">
        <w:rPr>
          <w:rFonts w:ascii="Calibri" w:hAnsi="Calibri"/>
          <w:sz w:val="22"/>
          <w:szCs w:val="22"/>
          <w:lang w:val="da-DK"/>
        </w:rPr>
        <w:t xml:space="preserve"> Ifølge kravspecifikationen har leverandøren forpligtet sig til at levere sådanne dataudtræk.</w:t>
      </w:r>
    </w:p>
    <w:p w:rsidR="00150906" w:rsidRPr="00F429E1" w:rsidRDefault="00150906" w:rsidP="00315D1A">
      <w:pPr>
        <w:rPr>
          <w:rFonts w:ascii="Calibri" w:hAnsi="Calibri"/>
          <w:sz w:val="22"/>
          <w:szCs w:val="22"/>
          <w:lang w:val="da-DK"/>
        </w:rPr>
      </w:pPr>
    </w:p>
    <w:p w:rsidR="00150906" w:rsidRPr="00F429E1" w:rsidRDefault="00150906" w:rsidP="00315D1A">
      <w:pPr>
        <w:rPr>
          <w:rFonts w:ascii="Calibri" w:hAnsi="Calibri"/>
          <w:sz w:val="28"/>
          <w:szCs w:val="28"/>
          <w:lang w:val="da-DK"/>
        </w:rPr>
      </w:pPr>
      <w:r w:rsidRPr="00F429E1">
        <w:rPr>
          <w:rFonts w:ascii="Calibri" w:hAnsi="Calibri"/>
          <w:b/>
          <w:sz w:val="28"/>
          <w:szCs w:val="28"/>
          <w:lang w:val="da-DK"/>
        </w:rPr>
        <w:t>Optioner (tilvalg)</w:t>
      </w:r>
    </w:p>
    <w:p w:rsidR="00150906" w:rsidRPr="00F429E1" w:rsidRDefault="003A5095" w:rsidP="00315D1A">
      <w:pPr>
        <w:rPr>
          <w:rFonts w:ascii="Calibri" w:hAnsi="Calibri"/>
          <w:sz w:val="22"/>
          <w:szCs w:val="22"/>
          <w:lang w:val="da-DK"/>
        </w:rPr>
      </w:pPr>
      <w:r>
        <w:rPr>
          <w:rFonts w:ascii="Calibri" w:hAnsi="Calibri"/>
          <w:sz w:val="22"/>
          <w:szCs w:val="22"/>
          <w:lang w:val="da-DK"/>
        </w:rPr>
        <w:t xml:space="preserve">Fonden </w:t>
      </w:r>
      <w:r w:rsidR="00150906" w:rsidRPr="00F429E1">
        <w:rPr>
          <w:rFonts w:ascii="Calibri" w:hAnsi="Calibri"/>
          <w:sz w:val="22"/>
          <w:szCs w:val="22"/>
          <w:lang w:val="da-DK"/>
        </w:rPr>
        <w:t xml:space="preserve">har foreslået at leverandøren </w:t>
      </w:r>
      <w:r w:rsidR="00B50B2B" w:rsidRPr="00F429E1">
        <w:rPr>
          <w:rFonts w:ascii="Calibri" w:hAnsi="Calibri"/>
          <w:sz w:val="22"/>
          <w:szCs w:val="22"/>
          <w:lang w:val="da-DK"/>
        </w:rPr>
        <w:t>tilbyder en ansøgerportal som en separat ydelse (en option). Med sådan en portal skal en ansøger ikke sende supplerende dokumentation</w:t>
      </w:r>
      <w:r w:rsidR="00CF6218" w:rsidRPr="00CF6218">
        <w:rPr>
          <w:rFonts w:ascii="Calibri" w:hAnsi="Calibri"/>
          <w:sz w:val="22"/>
          <w:szCs w:val="22"/>
          <w:lang w:val="da-DK"/>
        </w:rPr>
        <w:t xml:space="preserve"> med e-mail</w:t>
      </w:r>
      <w:r w:rsidR="00B50B2B" w:rsidRPr="00F429E1">
        <w:rPr>
          <w:rFonts w:ascii="Calibri" w:hAnsi="Calibri"/>
          <w:sz w:val="22"/>
          <w:szCs w:val="22"/>
          <w:lang w:val="da-DK"/>
        </w:rPr>
        <w:t xml:space="preserve"> (fx dokumentation for optagelse på udenlandsk universitet), men logge ind på </w:t>
      </w:r>
      <w:r>
        <w:rPr>
          <w:rFonts w:ascii="Calibri" w:hAnsi="Calibri"/>
          <w:sz w:val="22"/>
          <w:szCs w:val="22"/>
          <w:lang w:val="da-DK"/>
        </w:rPr>
        <w:t xml:space="preserve">Fondens </w:t>
      </w:r>
      <w:r w:rsidR="00B50B2B" w:rsidRPr="00F429E1">
        <w:rPr>
          <w:rFonts w:ascii="Calibri" w:hAnsi="Calibri"/>
          <w:sz w:val="22"/>
          <w:szCs w:val="22"/>
          <w:lang w:val="da-DK"/>
        </w:rPr>
        <w:t xml:space="preserve">web-site og uploade </w:t>
      </w:r>
      <w:r w:rsidR="00CF6218" w:rsidRPr="00F429E1">
        <w:rPr>
          <w:rFonts w:ascii="Calibri" w:hAnsi="Calibri"/>
          <w:sz w:val="22"/>
          <w:szCs w:val="22"/>
          <w:lang w:val="da-DK"/>
        </w:rPr>
        <w:t>dokumentet</w:t>
      </w:r>
      <w:r w:rsidR="00B50B2B" w:rsidRPr="00F429E1">
        <w:rPr>
          <w:rFonts w:ascii="Calibri" w:hAnsi="Calibri"/>
          <w:sz w:val="22"/>
          <w:szCs w:val="22"/>
          <w:lang w:val="da-DK"/>
        </w:rPr>
        <w:t xml:space="preserve">. Dette vil spare sagsbehandleren for selv at registrere at dokumentet er modtaget og at arkivere det. </w:t>
      </w:r>
      <w:r w:rsidR="00A42918">
        <w:rPr>
          <w:rFonts w:ascii="Calibri" w:hAnsi="Calibri"/>
          <w:sz w:val="22"/>
          <w:szCs w:val="22"/>
          <w:lang w:val="da-DK"/>
        </w:rPr>
        <w:t>A</w:t>
      </w:r>
      <w:r w:rsidR="00B50B2B" w:rsidRPr="00F429E1">
        <w:rPr>
          <w:rFonts w:ascii="Calibri" w:hAnsi="Calibri"/>
          <w:sz w:val="22"/>
          <w:szCs w:val="22"/>
          <w:lang w:val="da-DK"/>
        </w:rPr>
        <w:t xml:space="preserve"> har ikke tilbudt dette som en option. De andre har, men den er temmelig dyr (200.000 henholdsvis 400.000 over 5 år).</w:t>
      </w:r>
    </w:p>
    <w:p w:rsidR="00B50B2B" w:rsidRPr="00F429E1" w:rsidRDefault="00B50B2B" w:rsidP="00315D1A">
      <w:pPr>
        <w:rPr>
          <w:rFonts w:ascii="Calibri" w:hAnsi="Calibri"/>
          <w:sz w:val="22"/>
          <w:szCs w:val="22"/>
          <w:lang w:val="da-DK"/>
        </w:rPr>
      </w:pPr>
    </w:p>
    <w:p w:rsidR="00B50B2B" w:rsidRPr="00F429E1" w:rsidRDefault="00B50B2B" w:rsidP="00315D1A">
      <w:pPr>
        <w:rPr>
          <w:rFonts w:ascii="Calibri" w:hAnsi="Calibri"/>
          <w:sz w:val="22"/>
          <w:szCs w:val="22"/>
          <w:lang w:val="da-DK"/>
        </w:rPr>
      </w:pPr>
      <w:r w:rsidRPr="00F429E1">
        <w:rPr>
          <w:rFonts w:ascii="Calibri" w:hAnsi="Calibri"/>
          <w:sz w:val="22"/>
          <w:szCs w:val="22"/>
          <w:lang w:val="da-DK"/>
        </w:rPr>
        <w:t>På årsbasis vil der være tale om måske 600 sådanne supplerende dokumenter</w:t>
      </w:r>
      <w:r w:rsidR="00CF6218" w:rsidRPr="00F429E1">
        <w:rPr>
          <w:rFonts w:ascii="Calibri" w:hAnsi="Calibri"/>
          <w:sz w:val="22"/>
          <w:szCs w:val="22"/>
          <w:lang w:val="da-DK"/>
        </w:rPr>
        <w:t xml:space="preserve">, dvs. 3000 over 5 år. Prisen for at håndtere sådan et dokument med en portal er altså 70 til 140 kr. </w:t>
      </w:r>
      <w:r w:rsidR="00606627">
        <w:rPr>
          <w:rFonts w:ascii="Calibri" w:hAnsi="Calibri"/>
          <w:sz w:val="22"/>
          <w:szCs w:val="22"/>
          <w:lang w:val="da-DK"/>
        </w:rPr>
        <w:t xml:space="preserve">Det kan ikke betale sig. </w:t>
      </w:r>
      <w:r w:rsidR="00CF6218" w:rsidRPr="00F429E1">
        <w:rPr>
          <w:rFonts w:ascii="Calibri" w:hAnsi="Calibri"/>
          <w:sz w:val="22"/>
          <w:szCs w:val="22"/>
          <w:lang w:val="da-DK"/>
        </w:rPr>
        <w:t xml:space="preserve">Med de systemer </w:t>
      </w:r>
      <w:r w:rsidR="00B90201">
        <w:rPr>
          <w:rFonts w:ascii="Calibri" w:hAnsi="Calibri"/>
          <w:sz w:val="22"/>
          <w:szCs w:val="22"/>
          <w:lang w:val="da-DK"/>
        </w:rPr>
        <w:t>B</w:t>
      </w:r>
      <w:r w:rsidR="00CF6218" w:rsidRPr="00F429E1">
        <w:rPr>
          <w:rFonts w:ascii="Calibri" w:hAnsi="Calibri"/>
          <w:sz w:val="22"/>
          <w:szCs w:val="22"/>
          <w:lang w:val="da-DK"/>
        </w:rPr>
        <w:t xml:space="preserve"> og </w:t>
      </w:r>
      <w:r w:rsidR="00B90201">
        <w:rPr>
          <w:rFonts w:ascii="Calibri" w:hAnsi="Calibri"/>
          <w:sz w:val="22"/>
          <w:szCs w:val="22"/>
          <w:lang w:val="da-DK"/>
        </w:rPr>
        <w:t>C</w:t>
      </w:r>
      <w:r w:rsidR="00CF6218" w:rsidRPr="00F429E1">
        <w:rPr>
          <w:rFonts w:ascii="Calibri" w:hAnsi="Calibri"/>
          <w:sz w:val="22"/>
          <w:szCs w:val="22"/>
          <w:lang w:val="da-DK"/>
        </w:rPr>
        <w:t xml:space="preserve"> har tilbudt, vil </w:t>
      </w:r>
      <w:r w:rsidR="00606627">
        <w:rPr>
          <w:rFonts w:ascii="Calibri" w:hAnsi="Calibri"/>
          <w:sz w:val="22"/>
          <w:szCs w:val="22"/>
          <w:lang w:val="da-DK"/>
        </w:rPr>
        <w:t>modtagelsen af et dokument</w:t>
      </w:r>
      <w:r w:rsidR="00CF6218" w:rsidRPr="00F429E1">
        <w:rPr>
          <w:rFonts w:ascii="Calibri" w:hAnsi="Calibri"/>
          <w:sz w:val="22"/>
          <w:szCs w:val="22"/>
          <w:lang w:val="da-DK"/>
        </w:rPr>
        <w:t xml:space="preserve"> </w:t>
      </w:r>
      <w:r w:rsidR="00190C08">
        <w:rPr>
          <w:rFonts w:ascii="Calibri" w:hAnsi="Calibri"/>
          <w:sz w:val="22"/>
          <w:szCs w:val="22"/>
          <w:lang w:val="da-DK"/>
        </w:rPr>
        <w:t xml:space="preserve">i de fleste tilfælde </w:t>
      </w:r>
      <w:r w:rsidR="00CF6218" w:rsidRPr="00F429E1">
        <w:rPr>
          <w:rFonts w:ascii="Calibri" w:hAnsi="Calibri"/>
          <w:sz w:val="22"/>
          <w:szCs w:val="22"/>
          <w:lang w:val="da-DK"/>
        </w:rPr>
        <w:t>kunne klares med nogle få mu</w:t>
      </w:r>
      <w:r w:rsidR="00CF093C" w:rsidRPr="00F429E1">
        <w:rPr>
          <w:rFonts w:ascii="Calibri" w:hAnsi="Calibri"/>
          <w:sz w:val="22"/>
          <w:szCs w:val="22"/>
          <w:lang w:val="da-DK"/>
        </w:rPr>
        <w:softHyphen/>
      </w:r>
      <w:r w:rsidR="00CF6218" w:rsidRPr="00F429E1">
        <w:rPr>
          <w:rFonts w:ascii="Calibri" w:hAnsi="Calibri"/>
          <w:sz w:val="22"/>
          <w:szCs w:val="22"/>
          <w:lang w:val="da-DK"/>
        </w:rPr>
        <w:t xml:space="preserve">seklik, idet systemet selv ud fra </w:t>
      </w:r>
      <w:r w:rsidR="00190C08">
        <w:rPr>
          <w:rFonts w:ascii="Calibri" w:hAnsi="Calibri"/>
          <w:sz w:val="22"/>
          <w:szCs w:val="22"/>
          <w:lang w:val="da-DK"/>
        </w:rPr>
        <w:t xml:space="preserve">et </w:t>
      </w:r>
      <w:r w:rsidR="00CF6218" w:rsidRPr="00F429E1">
        <w:rPr>
          <w:rFonts w:ascii="Calibri" w:hAnsi="Calibri"/>
          <w:sz w:val="22"/>
          <w:szCs w:val="22"/>
          <w:lang w:val="da-DK"/>
        </w:rPr>
        <w:t>sagsnummer i e-mailen finder sagen frem.</w:t>
      </w:r>
      <w:r w:rsidR="00214355" w:rsidRPr="00F429E1">
        <w:rPr>
          <w:rFonts w:ascii="Calibri" w:hAnsi="Calibri"/>
          <w:sz w:val="22"/>
          <w:szCs w:val="22"/>
          <w:lang w:val="da-DK"/>
        </w:rPr>
        <w:t xml:space="preserve"> Man skal også huske på at sagsbehandler under alle omstændigheder skal åbne dokumentet og læse det.</w:t>
      </w:r>
    </w:p>
    <w:p w:rsidR="00CF6218" w:rsidRPr="00F429E1" w:rsidRDefault="00CF6218" w:rsidP="00315D1A">
      <w:pPr>
        <w:rPr>
          <w:rFonts w:ascii="Calibri" w:hAnsi="Calibri"/>
          <w:sz w:val="22"/>
          <w:szCs w:val="22"/>
          <w:lang w:val="da-DK"/>
        </w:rPr>
      </w:pPr>
    </w:p>
    <w:p w:rsidR="00CF6218" w:rsidRPr="00F429E1" w:rsidRDefault="00214355" w:rsidP="00315D1A">
      <w:pPr>
        <w:rPr>
          <w:rFonts w:ascii="Calibri" w:hAnsi="Calibri"/>
          <w:sz w:val="22"/>
          <w:szCs w:val="22"/>
          <w:lang w:val="da-DK"/>
        </w:rPr>
      </w:pPr>
      <w:r w:rsidRPr="00F429E1">
        <w:rPr>
          <w:rFonts w:ascii="Calibri" w:hAnsi="Calibri"/>
          <w:sz w:val="22"/>
          <w:szCs w:val="22"/>
          <w:lang w:val="da-DK"/>
        </w:rPr>
        <w:t xml:space="preserve">Desuden er </w:t>
      </w:r>
      <w:r w:rsidR="00EA2243">
        <w:rPr>
          <w:rFonts w:ascii="Calibri" w:hAnsi="Calibri"/>
          <w:sz w:val="22"/>
          <w:szCs w:val="22"/>
          <w:lang w:val="da-DK"/>
        </w:rPr>
        <w:t>vi</w:t>
      </w:r>
      <w:r w:rsidR="00CF6218" w:rsidRPr="00F429E1">
        <w:rPr>
          <w:rFonts w:ascii="Calibri" w:hAnsi="Calibri"/>
          <w:sz w:val="22"/>
          <w:szCs w:val="22"/>
          <w:lang w:val="da-DK"/>
        </w:rPr>
        <w:t xml:space="preserve"> ret sik</w:t>
      </w:r>
      <w:r w:rsidR="00EA2243">
        <w:rPr>
          <w:rFonts w:ascii="Calibri" w:hAnsi="Calibri"/>
          <w:sz w:val="22"/>
          <w:szCs w:val="22"/>
          <w:lang w:val="da-DK"/>
        </w:rPr>
        <w:t>re</w:t>
      </w:r>
      <w:r w:rsidR="00CF6218" w:rsidRPr="00F429E1">
        <w:rPr>
          <w:rFonts w:ascii="Calibri" w:hAnsi="Calibri"/>
          <w:sz w:val="22"/>
          <w:szCs w:val="22"/>
          <w:lang w:val="da-DK"/>
        </w:rPr>
        <w:t xml:space="preserve"> på at de fleste ansøgere også vil foretrække at sende dokumenta</w:t>
      </w:r>
      <w:r w:rsidR="00CF093C" w:rsidRPr="00F429E1">
        <w:rPr>
          <w:rFonts w:ascii="Calibri" w:hAnsi="Calibri"/>
          <w:sz w:val="22"/>
          <w:szCs w:val="22"/>
          <w:lang w:val="da-DK"/>
        </w:rPr>
        <w:softHyphen/>
      </w:r>
      <w:r w:rsidR="00CF6218" w:rsidRPr="00F429E1">
        <w:rPr>
          <w:rFonts w:ascii="Calibri" w:hAnsi="Calibri"/>
          <w:sz w:val="22"/>
          <w:szCs w:val="22"/>
          <w:lang w:val="da-DK"/>
        </w:rPr>
        <w:t>tion med e-mail</w:t>
      </w:r>
      <w:r w:rsidRPr="00F429E1">
        <w:rPr>
          <w:rFonts w:ascii="Calibri" w:hAnsi="Calibri"/>
          <w:sz w:val="22"/>
          <w:szCs w:val="22"/>
          <w:lang w:val="da-DK"/>
        </w:rPr>
        <w:t xml:space="preserve"> som svar på en mail fra </w:t>
      </w:r>
      <w:r w:rsidR="003A5095">
        <w:rPr>
          <w:rFonts w:ascii="Calibri" w:hAnsi="Calibri"/>
          <w:sz w:val="22"/>
          <w:szCs w:val="22"/>
          <w:lang w:val="da-DK"/>
        </w:rPr>
        <w:t>Fonden</w:t>
      </w:r>
      <w:r w:rsidRPr="00F429E1">
        <w:rPr>
          <w:rFonts w:ascii="Calibri" w:hAnsi="Calibri"/>
          <w:sz w:val="22"/>
          <w:szCs w:val="22"/>
          <w:lang w:val="da-DK"/>
        </w:rPr>
        <w:t xml:space="preserve">, fremfor at logge på en portal. </w:t>
      </w:r>
    </w:p>
    <w:p w:rsidR="00214355" w:rsidRPr="00F429E1" w:rsidRDefault="00214355" w:rsidP="00315D1A">
      <w:pPr>
        <w:rPr>
          <w:rFonts w:ascii="Calibri" w:hAnsi="Calibri"/>
          <w:sz w:val="22"/>
          <w:szCs w:val="22"/>
          <w:lang w:val="da-DK"/>
        </w:rPr>
      </w:pPr>
    </w:p>
    <w:p w:rsidR="00B50B2B" w:rsidRPr="00F429E1" w:rsidRDefault="00EA2243" w:rsidP="00315D1A">
      <w:pPr>
        <w:rPr>
          <w:rFonts w:ascii="Calibri" w:hAnsi="Calibri"/>
          <w:sz w:val="22"/>
          <w:szCs w:val="22"/>
          <w:lang w:val="da-DK"/>
        </w:rPr>
      </w:pPr>
      <w:r>
        <w:rPr>
          <w:rFonts w:ascii="Calibri" w:hAnsi="Calibri"/>
          <w:sz w:val="22"/>
          <w:szCs w:val="22"/>
          <w:lang w:val="da-DK"/>
        </w:rPr>
        <w:t>Vi</w:t>
      </w:r>
      <w:r w:rsidR="00B50B2B" w:rsidRPr="00F429E1">
        <w:rPr>
          <w:rFonts w:ascii="Calibri" w:hAnsi="Calibri"/>
          <w:sz w:val="22"/>
          <w:szCs w:val="22"/>
          <w:lang w:val="da-DK"/>
        </w:rPr>
        <w:t xml:space="preserve"> har </w:t>
      </w:r>
      <w:r w:rsidR="00CF6218" w:rsidRPr="00F429E1">
        <w:rPr>
          <w:rFonts w:ascii="Calibri" w:hAnsi="Calibri"/>
          <w:sz w:val="22"/>
          <w:szCs w:val="22"/>
          <w:lang w:val="da-DK"/>
        </w:rPr>
        <w:t xml:space="preserve">derfor udelukket denne </w:t>
      </w:r>
      <w:r w:rsidR="00B50B2B" w:rsidRPr="00F429E1">
        <w:rPr>
          <w:rFonts w:ascii="Calibri" w:hAnsi="Calibri"/>
          <w:sz w:val="22"/>
          <w:szCs w:val="22"/>
          <w:lang w:val="da-DK"/>
        </w:rPr>
        <w:t>option</w:t>
      </w:r>
      <w:r w:rsidR="00CF6218" w:rsidRPr="00F429E1">
        <w:rPr>
          <w:rFonts w:ascii="Calibri" w:hAnsi="Calibri"/>
          <w:sz w:val="22"/>
          <w:szCs w:val="22"/>
          <w:lang w:val="da-DK"/>
        </w:rPr>
        <w:t xml:space="preserve"> ovenfor</w:t>
      </w:r>
      <w:r w:rsidR="00B50B2B" w:rsidRPr="00F429E1">
        <w:rPr>
          <w:rFonts w:ascii="Calibri" w:hAnsi="Calibri"/>
          <w:sz w:val="22"/>
          <w:szCs w:val="22"/>
          <w:lang w:val="da-DK"/>
        </w:rPr>
        <w:t>.</w:t>
      </w:r>
    </w:p>
    <w:p w:rsidR="00150906" w:rsidRPr="00F429E1" w:rsidRDefault="00150906" w:rsidP="00315D1A">
      <w:pPr>
        <w:rPr>
          <w:rFonts w:ascii="Calibri" w:hAnsi="Calibri"/>
          <w:sz w:val="22"/>
          <w:szCs w:val="22"/>
          <w:lang w:val="da-DK"/>
        </w:rPr>
      </w:pPr>
    </w:p>
    <w:p w:rsidR="0026011D" w:rsidRPr="00F429E1" w:rsidRDefault="00B90201" w:rsidP="00315D1A">
      <w:pPr>
        <w:rPr>
          <w:rFonts w:ascii="Calibri" w:hAnsi="Calibri"/>
          <w:sz w:val="22"/>
          <w:szCs w:val="22"/>
          <w:lang w:val="da-DK"/>
        </w:rPr>
      </w:pPr>
      <w:r>
        <w:rPr>
          <w:rFonts w:ascii="Calibri" w:hAnsi="Calibri"/>
          <w:sz w:val="22"/>
          <w:szCs w:val="22"/>
          <w:lang w:val="da-DK"/>
        </w:rPr>
        <w:t>B</w:t>
      </w:r>
      <w:r w:rsidR="00214355" w:rsidRPr="00F429E1">
        <w:rPr>
          <w:rFonts w:ascii="Calibri" w:hAnsi="Calibri"/>
          <w:sz w:val="22"/>
          <w:szCs w:val="22"/>
          <w:lang w:val="da-DK"/>
        </w:rPr>
        <w:t xml:space="preserve"> og </w:t>
      </w:r>
      <w:r>
        <w:rPr>
          <w:rFonts w:ascii="Calibri" w:hAnsi="Calibri"/>
          <w:sz w:val="22"/>
          <w:szCs w:val="22"/>
          <w:lang w:val="da-DK"/>
        </w:rPr>
        <w:t>C</w:t>
      </w:r>
      <w:r w:rsidR="00214355" w:rsidRPr="00F429E1">
        <w:rPr>
          <w:rFonts w:ascii="Calibri" w:hAnsi="Calibri"/>
          <w:sz w:val="22"/>
          <w:szCs w:val="22"/>
          <w:lang w:val="da-DK"/>
        </w:rPr>
        <w:t xml:space="preserve"> har tilbudt andre optioner, fx støtte til masseudsendelse af mails med individuelle kommentarer. </w:t>
      </w:r>
      <w:r w:rsidR="00EA2243">
        <w:rPr>
          <w:rFonts w:ascii="Calibri" w:hAnsi="Calibri"/>
          <w:sz w:val="22"/>
          <w:szCs w:val="22"/>
          <w:lang w:val="da-DK"/>
        </w:rPr>
        <w:t>Vi</w:t>
      </w:r>
      <w:r w:rsidR="00214355" w:rsidRPr="00F429E1">
        <w:rPr>
          <w:rFonts w:ascii="Calibri" w:hAnsi="Calibri"/>
          <w:sz w:val="22"/>
          <w:szCs w:val="22"/>
          <w:lang w:val="da-DK"/>
        </w:rPr>
        <w:t xml:space="preserve"> har sagt ja til dem alle i beregningerne ovenfor, fordi de ser ud til at være pengene værd.</w:t>
      </w:r>
    </w:p>
    <w:p w:rsidR="00883B70" w:rsidRPr="00F429E1" w:rsidRDefault="00883B70">
      <w:pPr>
        <w:tabs>
          <w:tab w:val="left" w:pos="993"/>
          <w:tab w:val="right" w:pos="3402"/>
        </w:tabs>
        <w:rPr>
          <w:rFonts w:ascii="Calibri" w:hAnsi="Calibri"/>
          <w:sz w:val="22"/>
          <w:szCs w:val="22"/>
          <w:lang w:val="da-DK"/>
        </w:rPr>
      </w:pPr>
    </w:p>
    <w:p w:rsidR="00532DA4" w:rsidRPr="00532DA4" w:rsidRDefault="00532DA4" w:rsidP="00532DA4">
      <w:pPr>
        <w:rPr>
          <w:rFonts w:ascii="Calibri" w:hAnsi="Calibri"/>
          <w:color w:val="FF0000"/>
          <w:sz w:val="28"/>
          <w:szCs w:val="28"/>
          <w:lang w:val="da-DK"/>
        </w:rPr>
      </w:pPr>
      <w:r w:rsidRPr="00532DA4">
        <w:rPr>
          <w:rFonts w:ascii="Calibri" w:hAnsi="Calibri"/>
          <w:b/>
          <w:color w:val="FF0000"/>
          <w:sz w:val="28"/>
          <w:szCs w:val="28"/>
          <w:lang w:val="da-DK"/>
        </w:rPr>
        <w:t>Eftervurdering 27-09-2018</w:t>
      </w:r>
    </w:p>
    <w:p w:rsidR="00532DA4" w:rsidRPr="00880EA1" w:rsidRDefault="00532DA4" w:rsidP="00532DA4">
      <w:pPr>
        <w:tabs>
          <w:tab w:val="left" w:pos="993"/>
          <w:tab w:val="right" w:pos="3402"/>
        </w:tabs>
        <w:rPr>
          <w:rFonts w:ascii="Calibri" w:hAnsi="Calibri"/>
          <w:sz w:val="22"/>
          <w:szCs w:val="22"/>
          <w:lang w:val="da-DK"/>
        </w:rPr>
      </w:pPr>
      <w:r w:rsidRPr="00880EA1">
        <w:rPr>
          <w:rFonts w:ascii="Calibri" w:hAnsi="Calibri"/>
          <w:sz w:val="22"/>
          <w:szCs w:val="22"/>
          <w:lang w:val="da-DK"/>
        </w:rPr>
        <w:t xml:space="preserve">Opnåede fonden de forventede resultater? Det gjorde de faktisk. Et af resultaterne var at bestyrelsesmedlemmerne brugte </w:t>
      </w:r>
      <w:r w:rsidR="002D23E8" w:rsidRPr="00880EA1">
        <w:rPr>
          <w:rFonts w:ascii="Calibri" w:hAnsi="Calibri"/>
          <w:sz w:val="22"/>
          <w:szCs w:val="22"/>
          <w:lang w:val="da-DK"/>
        </w:rPr>
        <w:t xml:space="preserve">væsentlig </w:t>
      </w:r>
      <w:r w:rsidRPr="00880EA1">
        <w:rPr>
          <w:rFonts w:ascii="Calibri" w:hAnsi="Calibri"/>
          <w:sz w:val="22"/>
          <w:szCs w:val="22"/>
          <w:lang w:val="da-DK"/>
        </w:rPr>
        <w:t>mindre tid. Med det nye system var det meget lettere at læse ansøgningerne på bekvemme tidspunkter, skrive noter og forberede sig på bestyrelsesmødet.</w:t>
      </w:r>
    </w:p>
    <w:p w:rsidR="00532DA4" w:rsidRPr="00880EA1" w:rsidRDefault="00532DA4" w:rsidP="00532DA4">
      <w:pPr>
        <w:tabs>
          <w:tab w:val="left" w:pos="993"/>
          <w:tab w:val="right" w:pos="3402"/>
        </w:tabs>
        <w:rPr>
          <w:rFonts w:ascii="Calibri" w:hAnsi="Calibri"/>
          <w:sz w:val="22"/>
          <w:szCs w:val="22"/>
          <w:lang w:val="da-DK"/>
        </w:rPr>
      </w:pPr>
    </w:p>
    <w:p w:rsidR="00532DA4" w:rsidRPr="00880EA1" w:rsidRDefault="00532DA4" w:rsidP="00532DA4">
      <w:pPr>
        <w:tabs>
          <w:tab w:val="left" w:pos="993"/>
          <w:tab w:val="right" w:pos="3402"/>
        </w:tabs>
        <w:rPr>
          <w:rFonts w:ascii="Calibri" w:hAnsi="Calibri"/>
          <w:sz w:val="22"/>
          <w:szCs w:val="22"/>
          <w:lang w:val="da-DK"/>
        </w:rPr>
      </w:pPr>
      <w:r w:rsidRPr="00880EA1">
        <w:rPr>
          <w:rFonts w:ascii="Calibri" w:hAnsi="Calibri"/>
          <w:sz w:val="22"/>
          <w:szCs w:val="22"/>
          <w:lang w:val="da-DK"/>
        </w:rPr>
        <w:t xml:space="preserve">Det første bestyrelsesmøde med det nye system var 27-03-2014. Leverandøren havde en teknisk ekspert i møderummet for en sikkerheds skyld, men han behøvede ikke gøre noget. Mødet var en succes. Selvom </w:t>
      </w:r>
      <w:r w:rsidR="002D23E8" w:rsidRPr="00880EA1">
        <w:rPr>
          <w:rFonts w:ascii="Calibri" w:hAnsi="Calibri"/>
          <w:sz w:val="22"/>
          <w:szCs w:val="22"/>
          <w:lang w:val="da-DK"/>
        </w:rPr>
        <w:t>systemet</w:t>
      </w:r>
      <w:r w:rsidRPr="00880EA1">
        <w:rPr>
          <w:rFonts w:ascii="Calibri" w:hAnsi="Calibri"/>
          <w:sz w:val="22"/>
          <w:szCs w:val="22"/>
          <w:lang w:val="da-DK"/>
        </w:rPr>
        <w:t xml:space="preserve"> var lidt langsomt, </w:t>
      </w:r>
      <w:r w:rsidR="00A52413" w:rsidRPr="00880EA1">
        <w:rPr>
          <w:rFonts w:ascii="Calibri" w:hAnsi="Calibri"/>
          <w:sz w:val="22"/>
          <w:szCs w:val="22"/>
          <w:lang w:val="da-DK"/>
        </w:rPr>
        <w:t>kunne alle se hinandens vurdering (rød, gul, grøn) kort efter at den var givet.</w:t>
      </w:r>
      <w:r w:rsidRPr="00880EA1">
        <w:rPr>
          <w:rFonts w:ascii="Calibri" w:hAnsi="Calibri"/>
          <w:sz w:val="22"/>
          <w:szCs w:val="22"/>
          <w:lang w:val="da-DK"/>
        </w:rPr>
        <w:t xml:space="preserve"> </w:t>
      </w:r>
      <w:r w:rsidR="00C45387" w:rsidRPr="00880EA1">
        <w:rPr>
          <w:rFonts w:ascii="Calibri" w:hAnsi="Calibri"/>
          <w:sz w:val="22"/>
          <w:szCs w:val="22"/>
          <w:lang w:val="da-DK"/>
        </w:rPr>
        <w:t xml:space="preserve">Tidligere brugte bestyrelsen hele dagen på at diskutere ansøgningerne. Nu var de allerede blevet enige om de fleste af dem (dem med fire røde eller fire grønne lys). På en times tid havde de behandlet dem der skulle diskuteres. De brugte resten af mødet til at diskutere strategiske emner, hvad de ikke havde haft tid til før. </w:t>
      </w:r>
    </w:p>
    <w:p w:rsidR="00C45387" w:rsidRPr="00880EA1" w:rsidRDefault="00C45387" w:rsidP="00532DA4">
      <w:pPr>
        <w:tabs>
          <w:tab w:val="left" w:pos="993"/>
          <w:tab w:val="right" w:pos="3402"/>
        </w:tabs>
        <w:rPr>
          <w:rFonts w:ascii="Calibri" w:hAnsi="Calibri"/>
          <w:sz w:val="22"/>
          <w:szCs w:val="22"/>
          <w:lang w:val="da-DK"/>
        </w:rPr>
      </w:pPr>
    </w:p>
    <w:p w:rsidR="00C45387" w:rsidRPr="00880EA1" w:rsidRDefault="00C45387" w:rsidP="00532DA4">
      <w:pPr>
        <w:tabs>
          <w:tab w:val="left" w:pos="993"/>
          <w:tab w:val="right" w:pos="3402"/>
        </w:tabs>
        <w:rPr>
          <w:rFonts w:ascii="Calibri" w:hAnsi="Calibri"/>
          <w:sz w:val="22"/>
          <w:szCs w:val="22"/>
          <w:lang w:val="da-DK"/>
        </w:rPr>
      </w:pPr>
      <w:r w:rsidRPr="00880EA1">
        <w:rPr>
          <w:rFonts w:ascii="Calibri" w:hAnsi="Calibri"/>
          <w:sz w:val="22"/>
          <w:szCs w:val="22"/>
          <w:lang w:val="da-DK"/>
        </w:rPr>
        <w:t>Sekretærens arbejde blev drastisk reduceret. I løbet af et år var fuldtidssekretæren blevet erstattet af en deltids med ca. 200 arbejdstimer om året.</w:t>
      </w:r>
    </w:p>
    <w:p w:rsidR="00C45387" w:rsidRPr="00880EA1" w:rsidRDefault="00C45387" w:rsidP="00532DA4">
      <w:pPr>
        <w:tabs>
          <w:tab w:val="left" w:pos="993"/>
          <w:tab w:val="right" w:pos="3402"/>
        </w:tabs>
        <w:rPr>
          <w:rFonts w:ascii="Calibri" w:hAnsi="Calibri"/>
          <w:sz w:val="22"/>
          <w:szCs w:val="22"/>
          <w:lang w:val="da-DK"/>
        </w:rPr>
      </w:pPr>
    </w:p>
    <w:p w:rsidR="00C45387" w:rsidRPr="00880EA1" w:rsidRDefault="00C45387" w:rsidP="00532DA4">
      <w:pPr>
        <w:tabs>
          <w:tab w:val="left" w:pos="993"/>
          <w:tab w:val="right" w:pos="3402"/>
        </w:tabs>
        <w:rPr>
          <w:rFonts w:ascii="Calibri" w:hAnsi="Calibri"/>
          <w:sz w:val="22"/>
          <w:szCs w:val="22"/>
          <w:lang w:val="da-DK"/>
        </w:rPr>
      </w:pPr>
      <w:r w:rsidRPr="00880EA1">
        <w:rPr>
          <w:rFonts w:ascii="Calibri" w:hAnsi="Calibri"/>
          <w:sz w:val="22"/>
          <w:szCs w:val="22"/>
          <w:lang w:val="da-DK"/>
        </w:rPr>
        <w:t>Projektets største problem var at den fulde idriftsættelse var 9 måneder forsinket. Årsagerne var:</w:t>
      </w:r>
    </w:p>
    <w:p w:rsidR="00532DA4" w:rsidRPr="00880EA1" w:rsidRDefault="00C45387" w:rsidP="002D23E8">
      <w:pPr>
        <w:pStyle w:val="ListParagraph"/>
        <w:numPr>
          <w:ilvl w:val="0"/>
          <w:numId w:val="3"/>
        </w:numPr>
        <w:tabs>
          <w:tab w:val="left" w:pos="993"/>
          <w:tab w:val="right" w:pos="3402"/>
        </w:tabs>
        <w:rPr>
          <w:rFonts w:ascii="Calibri" w:hAnsi="Calibri"/>
          <w:sz w:val="22"/>
          <w:szCs w:val="22"/>
        </w:rPr>
      </w:pPr>
      <w:r w:rsidRPr="00880EA1">
        <w:rPr>
          <w:rFonts w:ascii="Calibri" w:hAnsi="Calibri"/>
          <w:sz w:val="22"/>
          <w:szCs w:val="22"/>
        </w:rPr>
        <w:t>Leverandøren var for optimistisk med systemintegratione</w:t>
      </w:r>
      <w:r w:rsidR="002D23E8" w:rsidRPr="00880EA1">
        <w:rPr>
          <w:rFonts w:ascii="Calibri" w:hAnsi="Calibri"/>
          <w:sz w:val="22"/>
          <w:szCs w:val="22"/>
        </w:rPr>
        <w:t>r</w:t>
      </w:r>
      <w:r w:rsidRPr="00880EA1">
        <w:rPr>
          <w:rFonts w:ascii="Calibri" w:hAnsi="Calibri"/>
          <w:sz w:val="22"/>
          <w:szCs w:val="22"/>
        </w:rPr>
        <w:t>n</w:t>
      </w:r>
      <w:r w:rsidR="002D23E8" w:rsidRPr="00880EA1">
        <w:rPr>
          <w:rFonts w:ascii="Calibri" w:hAnsi="Calibri"/>
          <w:sz w:val="22"/>
          <w:szCs w:val="22"/>
        </w:rPr>
        <w:t>e</w:t>
      </w:r>
      <w:r w:rsidRPr="00880EA1">
        <w:rPr>
          <w:rFonts w:ascii="Calibri" w:hAnsi="Calibri"/>
          <w:sz w:val="22"/>
          <w:szCs w:val="22"/>
        </w:rPr>
        <w:t xml:space="preserve">. </w:t>
      </w:r>
      <w:proofErr w:type="spellStart"/>
      <w:r w:rsidR="006B24DA" w:rsidRPr="00880EA1">
        <w:rPr>
          <w:rFonts w:ascii="Calibri" w:hAnsi="Calibri"/>
          <w:sz w:val="22"/>
          <w:szCs w:val="22"/>
        </w:rPr>
        <w:t>POC</w:t>
      </w:r>
      <w:proofErr w:type="spellEnd"/>
      <w:r w:rsidR="006B24DA" w:rsidRPr="00880EA1">
        <w:rPr>
          <w:rFonts w:ascii="Calibri" w:hAnsi="Calibri"/>
          <w:sz w:val="22"/>
          <w:szCs w:val="22"/>
        </w:rPr>
        <w:t xml:space="preserve"> (</w:t>
      </w:r>
      <w:proofErr w:type="spellStart"/>
      <w:r w:rsidR="006B24DA" w:rsidRPr="00880EA1">
        <w:rPr>
          <w:rFonts w:ascii="Calibri" w:hAnsi="Calibri"/>
          <w:sz w:val="22"/>
          <w:szCs w:val="22"/>
        </w:rPr>
        <w:t>Proof</w:t>
      </w:r>
      <w:proofErr w:type="spellEnd"/>
      <w:r w:rsidR="006B24DA" w:rsidRPr="00880EA1">
        <w:rPr>
          <w:rFonts w:ascii="Calibri" w:hAnsi="Calibri"/>
          <w:sz w:val="22"/>
          <w:szCs w:val="22"/>
        </w:rPr>
        <w:t>-Of-</w:t>
      </w:r>
      <w:proofErr w:type="spellStart"/>
      <w:r w:rsidR="006B24DA" w:rsidRPr="00880EA1">
        <w:rPr>
          <w:rFonts w:ascii="Calibri" w:hAnsi="Calibri"/>
          <w:sz w:val="22"/>
          <w:szCs w:val="22"/>
        </w:rPr>
        <w:t>Concept</w:t>
      </w:r>
      <w:proofErr w:type="spellEnd"/>
      <w:r w:rsidR="006B24DA" w:rsidRPr="00880EA1">
        <w:rPr>
          <w:rFonts w:ascii="Calibri" w:hAnsi="Calibri"/>
          <w:sz w:val="22"/>
          <w:szCs w:val="22"/>
        </w:rPr>
        <w:t xml:space="preserve">) havde ikke afsløret problemerne, </w:t>
      </w:r>
      <w:r w:rsidR="002D23E8" w:rsidRPr="00880EA1">
        <w:rPr>
          <w:rFonts w:ascii="Calibri" w:hAnsi="Calibri"/>
          <w:sz w:val="22"/>
          <w:szCs w:val="22"/>
        </w:rPr>
        <w:t>bl.a.</w:t>
      </w:r>
      <w:r w:rsidR="006B24DA" w:rsidRPr="00880EA1">
        <w:rPr>
          <w:rFonts w:ascii="Calibri" w:hAnsi="Calibri"/>
          <w:sz w:val="22"/>
          <w:szCs w:val="22"/>
        </w:rPr>
        <w:t xml:space="preserve"> fordi man ikke havde forudset at banken behøvede mange uger til at give elektronisk adgang</w:t>
      </w:r>
      <w:r w:rsidR="002D23E8" w:rsidRPr="00880EA1">
        <w:rPr>
          <w:rFonts w:ascii="Calibri" w:hAnsi="Calibri"/>
          <w:sz w:val="22"/>
          <w:szCs w:val="22"/>
        </w:rPr>
        <w:t xml:space="preserve"> til udbetalinger</w:t>
      </w:r>
      <w:r w:rsidR="006B24DA" w:rsidRPr="00880EA1">
        <w:rPr>
          <w:rFonts w:ascii="Calibri" w:hAnsi="Calibri"/>
          <w:sz w:val="22"/>
          <w:szCs w:val="22"/>
        </w:rPr>
        <w:t>.</w:t>
      </w:r>
    </w:p>
    <w:p w:rsidR="006B24DA" w:rsidRPr="00880EA1" w:rsidRDefault="006B24DA" w:rsidP="002D23E8">
      <w:pPr>
        <w:pStyle w:val="ListParagraph"/>
        <w:numPr>
          <w:ilvl w:val="0"/>
          <w:numId w:val="3"/>
        </w:numPr>
        <w:tabs>
          <w:tab w:val="left" w:pos="993"/>
          <w:tab w:val="right" w:pos="3402"/>
        </w:tabs>
        <w:rPr>
          <w:rFonts w:ascii="Calibri" w:hAnsi="Calibri"/>
          <w:sz w:val="22"/>
          <w:szCs w:val="22"/>
        </w:rPr>
      </w:pPr>
      <w:r w:rsidRPr="00880EA1">
        <w:rPr>
          <w:rFonts w:ascii="Calibri" w:hAnsi="Calibri"/>
          <w:sz w:val="22"/>
          <w:szCs w:val="22"/>
        </w:rPr>
        <w:t>Det var et kompliceret web-system, der også skulle håndtere Office dokumenter</w:t>
      </w:r>
      <w:r w:rsidR="002D23E8" w:rsidRPr="00880EA1">
        <w:rPr>
          <w:rFonts w:ascii="Calibri" w:hAnsi="Calibri"/>
          <w:sz w:val="22"/>
          <w:szCs w:val="22"/>
        </w:rPr>
        <w:t>. W</w:t>
      </w:r>
      <w:r w:rsidRPr="00880EA1">
        <w:rPr>
          <w:rFonts w:ascii="Calibri" w:hAnsi="Calibri"/>
          <w:sz w:val="22"/>
          <w:szCs w:val="22"/>
        </w:rPr>
        <w:t>eb-browserne viste sig at opføre sig meget forskelligt</w:t>
      </w:r>
      <w:r w:rsidR="002D23E8" w:rsidRPr="00880EA1">
        <w:rPr>
          <w:rFonts w:ascii="Calibri" w:hAnsi="Calibri"/>
          <w:sz w:val="22"/>
          <w:szCs w:val="22"/>
        </w:rPr>
        <w:t xml:space="preserve"> her</w:t>
      </w:r>
      <w:r w:rsidR="00880EA1" w:rsidRPr="00880EA1">
        <w:rPr>
          <w:rFonts w:ascii="Calibri" w:hAnsi="Calibri"/>
          <w:sz w:val="22"/>
          <w:szCs w:val="22"/>
        </w:rPr>
        <w:t xml:space="preserve"> og d</w:t>
      </w:r>
      <w:r w:rsidRPr="00880EA1">
        <w:rPr>
          <w:rFonts w:ascii="Calibri" w:hAnsi="Calibri"/>
          <w:sz w:val="22"/>
          <w:szCs w:val="22"/>
        </w:rPr>
        <w:t xml:space="preserve">et var svært at finde ud af hvad der kunne gøres. Bestyrelsesmedlemmerne </w:t>
      </w:r>
      <w:r w:rsidR="00880EA1">
        <w:rPr>
          <w:rFonts w:ascii="Calibri" w:hAnsi="Calibri"/>
          <w:sz w:val="22"/>
          <w:szCs w:val="22"/>
        </w:rPr>
        <w:t>havde</w:t>
      </w:r>
      <w:r w:rsidRPr="00880EA1">
        <w:rPr>
          <w:rFonts w:ascii="Calibri" w:hAnsi="Calibri"/>
          <w:sz w:val="22"/>
          <w:szCs w:val="22"/>
        </w:rPr>
        <w:t xml:space="preserve"> forskellige browsere.</w:t>
      </w:r>
    </w:p>
    <w:p w:rsidR="006B24DA" w:rsidRPr="00880EA1" w:rsidRDefault="006B24DA" w:rsidP="002D23E8">
      <w:pPr>
        <w:pStyle w:val="ListParagraph"/>
        <w:numPr>
          <w:ilvl w:val="0"/>
          <w:numId w:val="3"/>
        </w:numPr>
        <w:tabs>
          <w:tab w:val="left" w:pos="993"/>
          <w:tab w:val="right" w:pos="3402"/>
        </w:tabs>
        <w:rPr>
          <w:rFonts w:ascii="Calibri" w:hAnsi="Calibri"/>
          <w:sz w:val="22"/>
          <w:szCs w:val="22"/>
        </w:rPr>
      </w:pPr>
      <w:r w:rsidRPr="00880EA1">
        <w:rPr>
          <w:rFonts w:ascii="Calibri" w:hAnsi="Calibri"/>
          <w:sz w:val="22"/>
          <w:szCs w:val="22"/>
        </w:rPr>
        <w:t xml:space="preserve">Til </w:t>
      </w:r>
      <w:r w:rsidR="00880EA1" w:rsidRPr="00880EA1">
        <w:rPr>
          <w:rFonts w:ascii="Calibri" w:hAnsi="Calibri"/>
          <w:sz w:val="22"/>
          <w:szCs w:val="22"/>
        </w:rPr>
        <w:t xml:space="preserve">noget af </w:t>
      </w:r>
      <w:r w:rsidRPr="00880EA1">
        <w:rPr>
          <w:rFonts w:ascii="Calibri" w:hAnsi="Calibri"/>
          <w:sz w:val="22"/>
          <w:szCs w:val="22"/>
        </w:rPr>
        <w:t>programmeringen brugte leverandøren en underleverandør uden kendskab til anvendelses</w:t>
      </w:r>
      <w:r w:rsidRPr="00880EA1">
        <w:rPr>
          <w:rFonts w:ascii="Calibri" w:hAnsi="Calibri"/>
          <w:sz w:val="22"/>
          <w:szCs w:val="22"/>
        </w:rPr>
        <w:softHyphen/>
        <w:t>området. Det gav mange misforståelser, også fordi kommunikationsvejen blev lang.</w:t>
      </w:r>
    </w:p>
    <w:p w:rsidR="006B24DA" w:rsidRPr="00880EA1" w:rsidRDefault="006B24DA" w:rsidP="002D23E8">
      <w:pPr>
        <w:pStyle w:val="ListParagraph"/>
        <w:numPr>
          <w:ilvl w:val="0"/>
          <w:numId w:val="3"/>
        </w:numPr>
        <w:tabs>
          <w:tab w:val="left" w:pos="993"/>
          <w:tab w:val="right" w:pos="3402"/>
        </w:tabs>
        <w:rPr>
          <w:rFonts w:ascii="Calibri" w:hAnsi="Calibri"/>
          <w:sz w:val="22"/>
          <w:szCs w:val="22"/>
        </w:rPr>
      </w:pPr>
      <w:r w:rsidRPr="00880EA1">
        <w:rPr>
          <w:rFonts w:ascii="Calibri" w:hAnsi="Calibri"/>
          <w:sz w:val="22"/>
          <w:szCs w:val="22"/>
        </w:rPr>
        <w:t>Vi havde accepteret</w:t>
      </w:r>
      <w:r w:rsidR="002D23E8" w:rsidRPr="00880EA1">
        <w:rPr>
          <w:rFonts w:ascii="Calibri" w:hAnsi="Calibri"/>
          <w:sz w:val="22"/>
          <w:szCs w:val="22"/>
        </w:rPr>
        <w:t xml:space="preserve"> leverancen og betalt leverandøren, under den forudsætning at de få udestående problemer kunne løses som en del af vedligeholdelsen. Det fjernede leverandørens økonomiske incitament, og tingene begyndte at gå meget langsomt. </w:t>
      </w:r>
      <w:r w:rsidRPr="00880EA1">
        <w:rPr>
          <w:rFonts w:ascii="Calibri" w:hAnsi="Calibri"/>
          <w:sz w:val="22"/>
          <w:szCs w:val="22"/>
        </w:rPr>
        <w:t xml:space="preserve">  </w:t>
      </w:r>
    </w:p>
    <w:p w:rsidR="00532DA4" w:rsidRPr="001A7966" w:rsidRDefault="00532DA4" w:rsidP="00532DA4">
      <w:pPr>
        <w:tabs>
          <w:tab w:val="left" w:pos="993"/>
          <w:tab w:val="right" w:pos="3402"/>
        </w:tabs>
        <w:rPr>
          <w:rFonts w:ascii="Calibri" w:hAnsi="Calibri"/>
          <w:sz w:val="20"/>
          <w:lang w:val="en-GB"/>
        </w:rPr>
      </w:pPr>
    </w:p>
    <w:p w:rsidR="00214355" w:rsidRPr="00F429E1" w:rsidRDefault="00214355">
      <w:pPr>
        <w:tabs>
          <w:tab w:val="left" w:pos="993"/>
          <w:tab w:val="right" w:pos="3402"/>
        </w:tabs>
        <w:rPr>
          <w:rFonts w:ascii="Calibri" w:hAnsi="Calibri"/>
          <w:sz w:val="22"/>
          <w:szCs w:val="22"/>
          <w:lang w:val="da-DK"/>
        </w:rPr>
      </w:pPr>
    </w:p>
    <w:sectPr w:rsidR="00214355" w:rsidRPr="00F429E1">
      <w:headerReference w:type="even" r:id="rId8"/>
      <w:headerReference w:type="default" r:id="rId9"/>
      <w:pgSz w:w="11906" w:h="16838"/>
      <w:pgMar w:top="1440" w:right="1800" w:bottom="1440" w:left="1800"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751" w:rsidRDefault="00401751">
      <w:r>
        <w:separator/>
      </w:r>
    </w:p>
  </w:endnote>
  <w:endnote w:type="continuationSeparator" w:id="0">
    <w:p w:rsidR="00401751" w:rsidRDefault="00401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751" w:rsidRDefault="00401751">
      <w:r>
        <w:separator/>
      </w:r>
    </w:p>
  </w:footnote>
  <w:footnote w:type="continuationSeparator" w:id="0">
    <w:p w:rsidR="00401751" w:rsidRDefault="004017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829" w:rsidRDefault="006878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7829" w:rsidRDefault="0068782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829" w:rsidRDefault="006878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407C">
      <w:rPr>
        <w:rStyle w:val="PageNumber"/>
        <w:noProof/>
      </w:rPr>
      <w:t>4</w:t>
    </w:r>
    <w:r>
      <w:rPr>
        <w:rStyle w:val="PageNumber"/>
      </w:rPr>
      <w:fldChar w:fldCharType="end"/>
    </w:r>
  </w:p>
  <w:p w:rsidR="00687829" w:rsidRDefault="0068782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92EBB"/>
    <w:multiLevelType w:val="hybridMultilevel"/>
    <w:tmpl w:val="E0E2E1D2"/>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401D65CE"/>
    <w:multiLevelType w:val="hybridMultilevel"/>
    <w:tmpl w:val="D42AEEBE"/>
    <w:lvl w:ilvl="0" w:tplc="0406000F">
      <w:start w:val="1"/>
      <w:numFmt w:val="decimal"/>
      <w:lvlText w:val="%1."/>
      <w:lvlJc w:val="left"/>
      <w:pPr>
        <w:ind w:left="360" w:hanging="360"/>
      </w:pPr>
      <w:rPr>
        <w:rFonts w:cs="Times New Roman"/>
      </w:rPr>
    </w:lvl>
    <w:lvl w:ilvl="1" w:tplc="04060019">
      <w:start w:val="1"/>
      <w:numFmt w:val="lowerLetter"/>
      <w:lvlText w:val="%2."/>
      <w:lvlJc w:val="left"/>
      <w:pPr>
        <w:ind w:left="1080" w:hanging="360"/>
      </w:pPr>
      <w:rPr>
        <w:rFonts w:cs="Times New Roman"/>
      </w:rPr>
    </w:lvl>
    <w:lvl w:ilvl="2" w:tplc="0406001B">
      <w:start w:val="1"/>
      <w:numFmt w:val="lowerRoman"/>
      <w:lvlText w:val="%3."/>
      <w:lvlJc w:val="right"/>
      <w:pPr>
        <w:ind w:left="1800" w:hanging="180"/>
      </w:pPr>
      <w:rPr>
        <w:rFonts w:cs="Times New Roman"/>
      </w:rPr>
    </w:lvl>
    <w:lvl w:ilvl="3" w:tplc="0406000F">
      <w:start w:val="1"/>
      <w:numFmt w:val="decimal"/>
      <w:lvlText w:val="%4."/>
      <w:lvlJc w:val="left"/>
      <w:pPr>
        <w:ind w:left="2520" w:hanging="360"/>
      </w:pPr>
      <w:rPr>
        <w:rFonts w:cs="Times New Roman"/>
      </w:rPr>
    </w:lvl>
    <w:lvl w:ilvl="4" w:tplc="04060019">
      <w:start w:val="1"/>
      <w:numFmt w:val="lowerLetter"/>
      <w:lvlText w:val="%5."/>
      <w:lvlJc w:val="left"/>
      <w:pPr>
        <w:ind w:left="3240" w:hanging="360"/>
      </w:pPr>
      <w:rPr>
        <w:rFonts w:cs="Times New Roman"/>
      </w:rPr>
    </w:lvl>
    <w:lvl w:ilvl="5" w:tplc="0406001B">
      <w:start w:val="1"/>
      <w:numFmt w:val="lowerRoman"/>
      <w:lvlText w:val="%6."/>
      <w:lvlJc w:val="right"/>
      <w:pPr>
        <w:ind w:left="3960" w:hanging="180"/>
      </w:pPr>
      <w:rPr>
        <w:rFonts w:cs="Times New Roman"/>
      </w:rPr>
    </w:lvl>
    <w:lvl w:ilvl="6" w:tplc="0406000F">
      <w:start w:val="1"/>
      <w:numFmt w:val="decimal"/>
      <w:lvlText w:val="%7."/>
      <w:lvlJc w:val="left"/>
      <w:pPr>
        <w:ind w:left="4680" w:hanging="360"/>
      </w:pPr>
      <w:rPr>
        <w:rFonts w:cs="Times New Roman"/>
      </w:rPr>
    </w:lvl>
    <w:lvl w:ilvl="7" w:tplc="04060019">
      <w:start w:val="1"/>
      <w:numFmt w:val="lowerLetter"/>
      <w:lvlText w:val="%8."/>
      <w:lvlJc w:val="left"/>
      <w:pPr>
        <w:ind w:left="5400" w:hanging="360"/>
      </w:pPr>
      <w:rPr>
        <w:rFonts w:cs="Times New Roman"/>
      </w:rPr>
    </w:lvl>
    <w:lvl w:ilvl="8" w:tplc="0406001B">
      <w:start w:val="1"/>
      <w:numFmt w:val="lowerRoman"/>
      <w:lvlText w:val="%9."/>
      <w:lvlJc w:val="right"/>
      <w:pPr>
        <w:ind w:left="6120" w:hanging="180"/>
      </w:pPr>
      <w:rPr>
        <w:rFonts w:cs="Times New Roman"/>
      </w:rPr>
    </w:lvl>
  </w:abstractNum>
  <w:abstractNum w:abstractNumId="2" w15:restartNumberingAfterBreak="0">
    <w:nsid w:val="43875E44"/>
    <w:multiLevelType w:val="hybridMultilevel"/>
    <w:tmpl w:val="4426B782"/>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F28"/>
    <w:rsid w:val="0011639D"/>
    <w:rsid w:val="0014316F"/>
    <w:rsid w:val="00150906"/>
    <w:rsid w:val="001549EB"/>
    <w:rsid w:val="00171D11"/>
    <w:rsid w:val="00190C08"/>
    <w:rsid w:val="00204457"/>
    <w:rsid w:val="00211576"/>
    <w:rsid w:val="00214355"/>
    <w:rsid w:val="00223EA0"/>
    <w:rsid w:val="00225B78"/>
    <w:rsid w:val="00240FFD"/>
    <w:rsid w:val="0026011D"/>
    <w:rsid w:val="002B58B0"/>
    <w:rsid w:val="002C366D"/>
    <w:rsid w:val="002D23E8"/>
    <w:rsid w:val="00315D1A"/>
    <w:rsid w:val="00324C45"/>
    <w:rsid w:val="003A5095"/>
    <w:rsid w:val="003C65EE"/>
    <w:rsid w:val="003F0ABA"/>
    <w:rsid w:val="00401751"/>
    <w:rsid w:val="004017A8"/>
    <w:rsid w:val="0041278D"/>
    <w:rsid w:val="0042311C"/>
    <w:rsid w:val="00493941"/>
    <w:rsid w:val="004E0F7C"/>
    <w:rsid w:val="00532DA4"/>
    <w:rsid w:val="005708B2"/>
    <w:rsid w:val="00590D44"/>
    <w:rsid w:val="005F70DE"/>
    <w:rsid w:val="00606627"/>
    <w:rsid w:val="006138C0"/>
    <w:rsid w:val="006311F4"/>
    <w:rsid w:val="006412FE"/>
    <w:rsid w:val="006435E1"/>
    <w:rsid w:val="00687829"/>
    <w:rsid w:val="006A3E07"/>
    <w:rsid w:val="006B24DA"/>
    <w:rsid w:val="006C3E71"/>
    <w:rsid w:val="006C7E03"/>
    <w:rsid w:val="006F4098"/>
    <w:rsid w:val="0071367D"/>
    <w:rsid w:val="007967EE"/>
    <w:rsid w:val="007B10C3"/>
    <w:rsid w:val="007F07F4"/>
    <w:rsid w:val="00826CF4"/>
    <w:rsid w:val="008661F8"/>
    <w:rsid w:val="00880EA1"/>
    <w:rsid w:val="00883B70"/>
    <w:rsid w:val="00883F50"/>
    <w:rsid w:val="0088471C"/>
    <w:rsid w:val="008B3406"/>
    <w:rsid w:val="008F19EC"/>
    <w:rsid w:val="00900116"/>
    <w:rsid w:val="009443AE"/>
    <w:rsid w:val="00A42918"/>
    <w:rsid w:val="00A52413"/>
    <w:rsid w:val="00A8567E"/>
    <w:rsid w:val="00A8676F"/>
    <w:rsid w:val="00A87BCF"/>
    <w:rsid w:val="00A93BC9"/>
    <w:rsid w:val="00AC7A43"/>
    <w:rsid w:val="00AE2001"/>
    <w:rsid w:val="00B50B2B"/>
    <w:rsid w:val="00B81199"/>
    <w:rsid w:val="00B90201"/>
    <w:rsid w:val="00BA5D0D"/>
    <w:rsid w:val="00BD2B63"/>
    <w:rsid w:val="00BE3688"/>
    <w:rsid w:val="00C2407C"/>
    <w:rsid w:val="00C45387"/>
    <w:rsid w:val="00C57FD2"/>
    <w:rsid w:val="00C939A3"/>
    <w:rsid w:val="00CB7DDE"/>
    <w:rsid w:val="00CC110E"/>
    <w:rsid w:val="00CD5FCB"/>
    <w:rsid w:val="00CF093C"/>
    <w:rsid w:val="00CF6218"/>
    <w:rsid w:val="00D0170A"/>
    <w:rsid w:val="00D15198"/>
    <w:rsid w:val="00D2054C"/>
    <w:rsid w:val="00E00350"/>
    <w:rsid w:val="00E0173E"/>
    <w:rsid w:val="00E16F28"/>
    <w:rsid w:val="00E35DFF"/>
    <w:rsid w:val="00E77EAD"/>
    <w:rsid w:val="00EA2243"/>
    <w:rsid w:val="00EC67A7"/>
    <w:rsid w:val="00F3656A"/>
    <w:rsid w:val="00F429E1"/>
    <w:rsid w:val="00F90E60"/>
    <w:rsid w:val="00FD7C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64D5DA-B53C-46E0-830F-AD0C6CD0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bCs/>
    </w:rPr>
  </w:style>
  <w:style w:type="character" w:customStyle="1" w:styleId="eudoraheader">
    <w:name w:val="eudoraheader"/>
    <w:basedOn w:val="DefaultParagraphFont"/>
    <w:rsid w:val="00315D1A"/>
  </w:style>
  <w:style w:type="paragraph" w:styleId="ListParagraph">
    <w:name w:val="List Paragraph"/>
    <w:basedOn w:val="Normal"/>
    <w:uiPriority w:val="34"/>
    <w:qFormat/>
    <w:rsid w:val="00D15198"/>
    <w:pPr>
      <w:ind w:left="720"/>
    </w:pPr>
    <w:rPr>
      <w:szCs w:val="24"/>
      <w:lang w:val="da-DK" w:eastAsia="da-DK"/>
    </w:rPr>
  </w:style>
  <w:style w:type="table" w:styleId="TableGrid">
    <w:name w:val="Table Grid"/>
    <w:basedOn w:val="TableNormal"/>
    <w:rsid w:val="008B3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F093C"/>
    <w:rPr>
      <w:rFonts w:ascii="Tahoma" w:hAnsi="Tahoma" w:cs="Tahoma"/>
      <w:sz w:val="16"/>
      <w:szCs w:val="16"/>
    </w:rPr>
  </w:style>
  <w:style w:type="character" w:customStyle="1" w:styleId="BalloonTextChar">
    <w:name w:val="Balloon Text Char"/>
    <w:link w:val="BalloonText"/>
    <w:rsid w:val="00CF093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riv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1DBD2-DB39-4B1F-9A53-22094C290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PrivBrev.dot</Template>
  <TotalTime>51</TotalTime>
  <Pages>4</Pages>
  <Words>1613</Words>
  <Characters>9840</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SL 97-03-14</vt:lpstr>
    </vt:vector>
  </TitlesOfParts>
  <Company>IIØ</Company>
  <LinksUpToDate>false</LinksUpToDate>
  <CharactersWithSpaces>11431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 97-03-14</dc:title>
  <dc:creator>Compaq</dc:creator>
  <cp:lastModifiedBy>Søren Lauesen</cp:lastModifiedBy>
  <cp:revision>7</cp:revision>
  <cp:lastPrinted>2016-09-05T12:44:00Z</cp:lastPrinted>
  <dcterms:created xsi:type="dcterms:W3CDTF">2016-03-06T08:47:00Z</dcterms:created>
  <dcterms:modified xsi:type="dcterms:W3CDTF">2018-10-04T13:24:00Z</dcterms:modified>
</cp:coreProperties>
</file>